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27" w:rsidRPr="00770A5F" w:rsidRDefault="00770A5F" w:rsidP="00770A5F">
      <w:hyperlink r:id="rId6" w:tgtFrame="_blank" w:history="1">
        <w:r>
          <w:rPr>
            <w:rStyle w:val="a3"/>
            <w:rFonts w:ascii="PT-Astra-Sans-Regular" w:hAnsi="PT-Astra-Sans-Regular"/>
            <w:color w:val="044CD0"/>
            <w:sz w:val="31"/>
            <w:szCs w:val="31"/>
            <w:shd w:val="clear" w:color="auto" w:fill="FFFFFF"/>
          </w:rPr>
          <w:t>Указ Президента РФ от 29.12.2022 N 968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</w:p>
    <w:sectPr w:rsidR="00F14127" w:rsidRPr="00770A5F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40249C"/>
    <w:rsid w:val="00140BC7"/>
    <w:rsid w:val="001E3638"/>
    <w:rsid w:val="00257E32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B42F45"/>
    <w:rsid w:val="00BC4762"/>
    <w:rsid w:val="00CB401A"/>
    <w:rsid w:val="00D337DA"/>
    <w:rsid w:val="00D6441D"/>
    <w:rsid w:val="00D96F48"/>
    <w:rsid w:val="00DB3078"/>
    <w:rsid w:val="00E3167F"/>
    <w:rsid w:val="00E41D89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12290095?ysclid=li1dx0j3r043456277&amp;index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280D-FD32-4086-A312-2E49D541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25</cp:revision>
  <cp:lastPrinted>2017-10-10T18:05:00Z</cp:lastPrinted>
  <dcterms:created xsi:type="dcterms:W3CDTF">2017-10-05T13:30:00Z</dcterms:created>
  <dcterms:modified xsi:type="dcterms:W3CDTF">2023-12-27T13:48:00Z</dcterms:modified>
</cp:coreProperties>
</file>