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23" w:rsidRDefault="002A1723" w:rsidP="002A1723">
      <w:pPr>
        <w:numPr>
          <w:ilvl w:val="0"/>
          <w:numId w:val="14"/>
        </w:numPr>
        <w:shd w:val="clear" w:color="auto" w:fill="E9ECEF"/>
        <w:spacing w:before="100" w:beforeAutospacing="1" w:after="100" w:afterAutospacing="1" w:line="240" w:lineRule="auto"/>
      </w:pPr>
      <w:r>
        <w:fldChar w:fldCharType="begin"/>
      </w:r>
      <w:r>
        <w:instrText xml:space="preserve"> HYPERLINK "https://xn--b1afckfeyarigf.xn--p1ai/index.php/protivodejstvie-korruptsii" </w:instrText>
      </w:r>
      <w:r>
        <w:fldChar w:fldCharType="separate"/>
      </w:r>
      <w:r>
        <w:rPr>
          <w:color w:val="0345BF"/>
        </w:rPr>
        <w:br/>
      </w:r>
      <w:r>
        <w:rPr>
          <w:rStyle w:val="a3"/>
          <w:color w:val="0345BF"/>
        </w:rPr>
        <w:t>Противодействие коррупции</w:t>
      </w:r>
      <w:r>
        <w:fldChar w:fldCharType="end"/>
      </w:r>
    </w:p>
    <w:p w:rsidR="002A1723" w:rsidRDefault="002A1723" w:rsidP="002A1723">
      <w:pPr>
        <w:numPr>
          <w:ilvl w:val="0"/>
          <w:numId w:val="14"/>
        </w:numPr>
        <w:shd w:val="clear" w:color="auto" w:fill="E9ECEF"/>
        <w:spacing w:before="100" w:beforeAutospacing="1" w:after="100" w:afterAutospacing="1" w:line="240" w:lineRule="auto"/>
      </w:pPr>
      <w:hyperlink r:id="rId6" w:history="1">
        <w:r>
          <w:rPr>
            <w:rStyle w:val="a3"/>
            <w:color w:val="0345BF"/>
          </w:rPr>
          <w:t>Сведения о доходах, расходах, об имуществе и обязательствах имущественного характера</w:t>
        </w:r>
      </w:hyperlink>
    </w:p>
    <w:p w:rsidR="002A1723" w:rsidRDefault="002A1723" w:rsidP="002A1723">
      <w:pPr>
        <w:numPr>
          <w:ilvl w:val="0"/>
          <w:numId w:val="14"/>
        </w:numPr>
        <w:shd w:val="clear" w:color="auto" w:fill="E9ECEF"/>
        <w:spacing w:before="100" w:beforeAutospacing="1" w:after="100" w:afterAutospacing="1" w:line="240" w:lineRule="auto"/>
        <w:rPr>
          <w:color w:val="6C757D"/>
        </w:rPr>
      </w:pPr>
      <w:r>
        <w:rPr>
          <w:color w:val="6C757D"/>
        </w:rPr>
        <w:t xml:space="preserve">Сведения о доходах, об имуществе и обязательствах имущественного характера депутатов </w:t>
      </w:r>
      <w:proofErr w:type="spellStart"/>
      <w:r>
        <w:rPr>
          <w:color w:val="6C757D"/>
        </w:rPr>
        <w:t>Сторожевского</w:t>
      </w:r>
      <w:proofErr w:type="spellEnd"/>
      <w:r>
        <w:rPr>
          <w:color w:val="6C757D"/>
        </w:rPr>
        <w:t xml:space="preserve"> сельсовета </w:t>
      </w:r>
      <w:proofErr w:type="spellStart"/>
      <w:r>
        <w:rPr>
          <w:color w:val="6C757D"/>
        </w:rPr>
        <w:t>Большесолдатского</w:t>
      </w:r>
      <w:proofErr w:type="spellEnd"/>
      <w:r>
        <w:rPr>
          <w:color w:val="6C757D"/>
        </w:rPr>
        <w:t xml:space="preserve"> района Курской области и членов их семей за период с 1 января по 31 декабря 2017 года</w:t>
      </w:r>
    </w:p>
    <w:p w:rsidR="002A1723" w:rsidRDefault="002A1723" w:rsidP="002A1723">
      <w:pPr>
        <w:pStyle w:val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Сведения о доходах, об имуществе и обязательствах имущественного характера депутатов </w:t>
      </w:r>
      <w:proofErr w:type="spellStart"/>
      <w:r>
        <w:rPr>
          <w:rFonts w:ascii="Arial" w:hAnsi="Arial" w:cs="Arial"/>
          <w:b/>
          <w:bCs/>
        </w:rPr>
        <w:t>Сторожевского</w:t>
      </w:r>
      <w:proofErr w:type="spellEnd"/>
      <w:r>
        <w:rPr>
          <w:rFonts w:ascii="Arial" w:hAnsi="Arial" w:cs="Arial"/>
          <w:b/>
          <w:bCs/>
        </w:rPr>
        <w:t xml:space="preserve"> сельсовета </w:t>
      </w:r>
      <w:proofErr w:type="spellStart"/>
      <w:r>
        <w:rPr>
          <w:rFonts w:ascii="Arial" w:hAnsi="Arial" w:cs="Arial"/>
          <w:b/>
          <w:bCs/>
        </w:rPr>
        <w:t>Большесолдатского</w:t>
      </w:r>
      <w:proofErr w:type="spellEnd"/>
      <w:r>
        <w:rPr>
          <w:rFonts w:ascii="Arial" w:hAnsi="Arial" w:cs="Arial"/>
          <w:b/>
          <w:bCs/>
        </w:rPr>
        <w:t xml:space="preserve"> района Курской области и членов их семей за период с 1 января по 31 декабря 2017 года</w:t>
      </w:r>
    </w:p>
    <w:p w:rsidR="002A1723" w:rsidRDefault="002A1723" w:rsidP="002A1723">
      <w:pPr>
        <w:rPr>
          <w:rFonts w:ascii="Times New Roman" w:hAnsi="Times New Roman" w:cs="Times New Roman"/>
        </w:rPr>
      </w:pPr>
      <w:r>
        <w:rPr>
          <w:rStyle w:val="category-name"/>
        </w:rPr>
        <w:t>Сведения о доходах, расходах, об имуществе и обязательствах имущественного характера</w:t>
      </w:r>
      <w:r>
        <w:rPr>
          <w:rStyle w:val="create"/>
        </w:rPr>
        <w:t> 11 мая 2018</w:t>
      </w:r>
      <w:r>
        <w:rPr>
          <w:rStyle w:val="hits"/>
        </w:rPr>
        <w:t>  Просмотров: 1607</w:t>
      </w:r>
    </w:p>
    <w:p w:rsidR="002A1723" w:rsidRDefault="002A1723" w:rsidP="002A1723">
      <w:pPr>
        <w:pStyle w:val="a4"/>
        <w:spacing w:before="0" w:beforeAutospacing="0"/>
        <w:jc w:val="center"/>
      </w:pPr>
      <w:r>
        <w:rPr>
          <w:rStyle w:val="a5"/>
        </w:rPr>
        <w:t>Сведения</w:t>
      </w:r>
    </w:p>
    <w:p w:rsidR="002A1723" w:rsidRDefault="002A1723" w:rsidP="002A1723">
      <w:pPr>
        <w:pStyle w:val="a4"/>
        <w:spacing w:before="0" w:beforeAutospacing="0"/>
        <w:jc w:val="center"/>
      </w:pPr>
      <w:r>
        <w:rPr>
          <w:rStyle w:val="a5"/>
        </w:rPr>
        <w:t xml:space="preserve"> о доходах, об имуществе и обязательствах имущественного характера депутатов </w:t>
      </w:r>
      <w:proofErr w:type="spellStart"/>
      <w:r>
        <w:rPr>
          <w:rStyle w:val="a5"/>
        </w:rPr>
        <w:t>Сторожевского</w:t>
      </w:r>
      <w:proofErr w:type="spellEnd"/>
      <w:r>
        <w:rPr>
          <w:rStyle w:val="a5"/>
        </w:rPr>
        <w:t xml:space="preserve"> сельсовета </w:t>
      </w:r>
      <w:proofErr w:type="spellStart"/>
      <w:r>
        <w:rPr>
          <w:rStyle w:val="a5"/>
        </w:rPr>
        <w:t>Большесолдатского</w:t>
      </w:r>
      <w:proofErr w:type="spellEnd"/>
      <w:r>
        <w:rPr>
          <w:rStyle w:val="a5"/>
        </w:rPr>
        <w:t xml:space="preserve"> района Курской области и членов их семей</w:t>
      </w:r>
    </w:p>
    <w:p w:rsidR="002A1723" w:rsidRDefault="002A1723" w:rsidP="002A1723">
      <w:pPr>
        <w:pStyle w:val="a4"/>
        <w:spacing w:before="0" w:beforeAutospacing="0"/>
        <w:jc w:val="center"/>
      </w:pPr>
      <w:r>
        <w:rPr>
          <w:rStyle w:val="a5"/>
        </w:rPr>
        <w:t>за период с 1 января по 31 декабря 2017 года</w:t>
      </w:r>
      <w:r>
        <w:t>     </w:t>
      </w:r>
    </w:p>
    <w:p w:rsidR="002A1723" w:rsidRDefault="002A1723" w:rsidP="002A1723">
      <w:pPr>
        <w:pStyle w:val="a4"/>
        <w:spacing w:before="0" w:beforeAutospacing="0"/>
        <w:jc w:val="center"/>
      </w:pPr>
      <w:r>
        <w:t> </w:t>
      </w:r>
    </w:p>
    <w:tbl>
      <w:tblPr>
        <w:tblW w:w="19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2406"/>
        <w:gridCol w:w="2238"/>
        <w:gridCol w:w="1600"/>
        <w:gridCol w:w="2203"/>
        <w:gridCol w:w="1600"/>
        <w:gridCol w:w="1600"/>
        <w:gridCol w:w="2203"/>
        <w:gridCol w:w="1200"/>
        <w:gridCol w:w="2002"/>
        <w:gridCol w:w="1804"/>
      </w:tblGrid>
      <w:tr w:rsidR="002A1723" w:rsidTr="002A1723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Ф.И.О.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Замещаемая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должность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Общая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 xml:space="preserve">сумма </w:t>
            </w:r>
            <w:proofErr w:type="spellStart"/>
            <w:proofErr w:type="gramStart"/>
            <w:r>
              <w:t>деклари-рованного</w:t>
            </w:r>
            <w:proofErr w:type="spellEnd"/>
            <w:proofErr w:type="gramEnd"/>
            <w:r>
              <w:t xml:space="preserve"> дохода за 2014 год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1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Недвижимое имущество, находящееся в пользовании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Вид и марка транспортных средств, принадлежащих на праве собственности</w:t>
            </w:r>
          </w:p>
        </w:tc>
      </w:tr>
      <w:tr w:rsidR="002A1723" w:rsidTr="002A172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723" w:rsidRDefault="002A172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723" w:rsidRDefault="002A172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723" w:rsidRDefault="002A172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723" w:rsidRDefault="002A1723">
            <w:pPr>
              <w:rPr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Вид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объекта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недвижимости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Площадь (кв.м.)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Страна расположения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Вид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объекта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недвижимости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Площадь (кв.м.)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Страна расположения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</w:tr>
      <w:tr w:rsidR="002A1723" w:rsidTr="002A1723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Бобровский Владимир  Дмитриевич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МКОУ «</w:t>
            </w:r>
            <w:proofErr w:type="spellStart"/>
            <w:r>
              <w:t>Сторожевская</w:t>
            </w:r>
            <w:proofErr w:type="spellEnd"/>
            <w:r>
              <w:t xml:space="preserve"> основная  общеобразовательная школа», сторож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244661,65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Квартира,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четырехкомнатная, общая долевая  собственность (1/3 доля)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.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Жилой дом индивидуальный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Земельные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участки: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пай,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общая долевая собственность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1/18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пай,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общая  долевая собственность  1/429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пай,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общая долевая собственность 3/270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участок индивидуальный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103.10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26.4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796000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20464000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5919000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5000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ФИАТ ТЕМПРА, 1996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2A1723" w:rsidRPr="002A1723" w:rsidTr="002A1723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супруга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МКОУ «</w:t>
            </w:r>
            <w:proofErr w:type="spellStart"/>
            <w:r>
              <w:t>Сторожевская</w:t>
            </w:r>
            <w:proofErr w:type="spellEnd"/>
            <w:r>
              <w:t xml:space="preserve"> основная общеобразовательная школа», директор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735289,33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Квартира,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 xml:space="preserve">четырехкомнатная, общая долевая  собственность (1/3 </w:t>
            </w:r>
            <w:r>
              <w:lastRenderedPageBreak/>
              <w:t>доля)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Жилой дом индивидуальный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Земельные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участки: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участок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индивидуальный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пай,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общая долевая собственность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1/429,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участок индивидуальный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103.1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60.80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4100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20464000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448,4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Pr="002A1723" w:rsidRDefault="002A1723">
            <w:pPr>
              <w:pStyle w:val="a4"/>
              <w:spacing w:before="0" w:beforeAutospacing="0"/>
              <w:rPr>
                <w:lang w:val="en-US"/>
              </w:rPr>
            </w:pPr>
            <w:r>
              <w:t>ВАЗ</w:t>
            </w:r>
            <w:r w:rsidRPr="002A1723">
              <w:rPr>
                <w:lang w:val="en-US"/>
              </w:rPr>
              <w:t xml:space="preserve"> 11113, 2004 </w:t>
            </w:r>
            <w:r>
              <w:t>г</w:t>
            </w:r>
            <w:r w:rsidRPr="002A1723">
              <w:rPr>
                <w:lang w:val="en-US"/>
              </w:rPr>
              <w:t>.</w:t>
            </w:r>
            <w:proofErr w:type="gramStart"/>
            <w:r>
              <w:t>в</w:t>
            </w:r>
            <w:proofErr w:type="gramEnd"/>
            <w:r w:rsidRPr="002A1723">
              <w:rPr>
                <w:lang w:val="en-US"/>
              </w:rPr>
              <w:t>.</w:t>
            </w:r>
          </w:p>
          <w:p w:rsidR="002A1723" w:rsidRPr="002A1723" w:rsidRDefault="002A1723">
            <w:pPr>
              <w:pStyle w:val="a4"/>
              <w:spacing w:before="0" w:beforeAutospacing="0"/>
              <w:rPr>
                <w:lang w:val="en-US"/>
              </w:rPr>
            </w:pPr>
            <w:r w:rsidRPr="002A1723">
              <w:rPr>
                <w:lang w:val="en-US"/>
              </w:rPr>
              <w:t> </w:t>
            </w:r>
          </w:p>
          <w:p w:rsidR="002A1723" w:rsidRPr="002A1723" w:rsidRDefault="002A1723">
            <w:pPr>
              <w:pStyle w:val="a4"/>
              <w:spacing w:before="0" w:beforeAutospacing="0"/>
              <w:rPr>
                <w:lang w:val="en-US"/>
              </w:rPr>
            </w:pPr>
            <w:r w:rsidRPr="002A1723">
              <w:rPr>
                <w:lang w:val="en-US"/>
              </w:rPr>
              <w:lastRenderedPageBreak/>
              <w:t>OPEL Insignia HB,2013</w:t>
            </w:r>
            <w:r>
              <w:t>г</w:t>
            </w:r>
            <w:r w:rsidRPr="002A1723">
              <w:rPr>
                <w:lang w:val="en-US"/>
              </w:rPr>
              <w:t>.</w:t>
            </w:r>
            <w:r>
              <w:t>в</w:t>
            </w:r>
            <w:r w:rsidRPr="002A1723">
              <w:rPr>
                <w:lang w:val="en-US"/>
              </w:rPr>
              <w:t>.</w:t>
            </w:r>
          </w:p>
        </w:tc>
      </w:tr>
      <w:tr w:rsidR="002A1723" w:rsidTr="002A1723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proofErr w:type="spellStart"/>
            <w:r>
              <w:t>Разиньков</w:t>
            </w:r>
            <w:proofErr w:type="spellEnd"/>
            <w:r>
              <w:t xml:space="preserve"> Владимир Михайлович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ООО «Маяк», рабочий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138727,53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Жилой дом, индивидуальный</w:t>
            </w:r>
          </w:p>
          <w:p w:rsidR="002A1723" w:rsidRDefault="002A1723">
            <w:pPr>
              <w:pStyle w:val="a4"/>
              <w:spacing w:before="0" w:beforeAutospacing="0"/>
              <w:jc w:val="center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Земельные участки: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пай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общая долевая собственность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(3/247доли)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участок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индивидуальный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60,3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3095700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4200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</w:tr>
      <w:tr w:rsidR="002A1723" w:rsidTr="002A1723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супруга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АО «Надежда», рабочая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322088,76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Земельные участки: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пай,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общая долевая собственность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(3/247 доля)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3095700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Жилой дом,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безвозмездное пользование, фактическое предоставление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участок, безвозмездное пользование, фактическое предоставление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60,3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4200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</w:tr>
      <w:tr w:rsidR="002A1723" w:rsidTr="002A1723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proofErr w:type="spellStart"/>
            <w:r>
              <w:t>Пылева</w:t>
            </w:r>
            <w:proofErr w:type="spellEnd"/>
          </w:p>
          <w:p w:rsidR="002A1723" w:rsidRDefault="002A1723">
            <w:pPr>
              <w:pStyle w:val="a4"/>
              <w:spacing w:before="0" w:beforeAutospacing="0"/>
            </w:pPr>
            <w:r>
              <w:t>Надежда Михайловна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ООО «Маяк»,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Техник искусственного осеменения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293361,24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Земельные участки: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пай,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общая долевая собственность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32000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Жилой дом,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безвозмездное пользование, фактическое предоставление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участок, безвозмездное пользование, фактическое предоставление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112,0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5000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 </w:t>
            </w:r>
          </w:p>
        </w:tc>
      </w:tr>
      <w:tr w:rsidR="002A1723" w:rsidTr="002A1723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супруг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ООО «Маяк»,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механизатор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523095,44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Земельные участки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пай,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общая долевая собственность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пай,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общая долевая собственность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пай,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общая долевая собственность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32000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32000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32000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Жилой дом,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безвозмездное пользование, фактическое предоставление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участок,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безвозмездное пользование, фактическое предоставление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112,0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5000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A1723" w:rsidTr="002A1723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Петина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Валентина Ивановна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ООО «Маяк»,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заведующая складом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256750,75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не имеет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Жилой дом,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безвозмездное пользование, фактическое предоставление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 xml:space="preserve">Земельный участок, безвозмездное пользование, </w:t>
            </w:r>
            <w:r>
              <w:lastRenderedPageBreak/>
              <w:t>фактическое предоставление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97,1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5500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</w:tr>
      <w:tr w:rsidR="002A1723" w:rsidTr="002A1723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супруг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ООО «Маяк»,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водитель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240573,80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Земельные участки: земельный пай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общая долевая собственность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( 1/1843 доля)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32000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Жилой дом,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безвозмездное пользование, фактическое предоставление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участок, безвозмездное пользование, фактическое предоставление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97,1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5500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ВАЗ21213,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1998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2A1723" w:rsidTr="002A1723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Сухорукова Ольга Ильинична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МКОУ «</w:t>
            </w:r>
            <w:proofErr w:type="gramStart"/>
            <w:r>
              <w:t>Мало-Каменская</w:t>
            </w:r>
            <w:proofErr w:type="gramEnd"/>
            <w:r>
              <w:t xml:space="preserve"> СОШ», учитель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378908,18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Жилой дом, общая долевая собственность (1/2 доля)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Земельные участки: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пай,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общая долевая собственность</w:t>
            </w:r>
          </w:p>
          <w:p w:rsidR="002A1723" w:rsidRDefault="002A1723">
            <w:pPr>
              <w:pStyle w:val="a4"/>
              <w:spacing w:before="0" w:beforeAutospacing="0"/>
              <w:jc w:val="center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участок</w:t>
            </w:r>
            <w:proofErr w:type="gramStart"/>
            <w:r>
              <w:t xml:space="preserve"> ,</w:t>
            </w:r>
            <w:proofErr w:type="gramEnd"/>
          </w:p>
          <w:p w:rsidR="002A1723" w:rsidRDefault="002A1723">
            <w:pPr>
              <w:pStyle w:val="a4"/>
              <w:spacing w:before="0" w:beforeAutospacing="0"/>
            </w:pPr>
            <w:r>
              <w:t>общая долевая собственность (1/2 доля)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94,2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32000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3500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ЛАДА 2107, 2008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2A1723" w:rsidRPr="002A1723" w:rsidTr="002A1723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Петина Галина Леонидовна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МКОУ «</w:t>
            </w:r>
            <w:proofErr w:type="gramStart"/>
            <w:r>
              <w:t>Мало-Каменская</w:t>
            </w:r>
            <w:proofErr w:type="gramEnd"/>
            <w:r>
              <w:t xml:space="preserve"> СОШ» учитель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434177,95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Земельные участки: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пай</w:t>
            </w:r>
          </w:p>
          <w:p w:rsidR="002A1723" w:rsidRDefault="002A1723">
            <w:pPr>
              <w:pStyle w:val="a4"/>
              <w:spacing w:before="0" w:beforeAutospacing="0"/>
            </w:pPr>
            <w:proofErr w:type="gramStart"/>
            <w:r>
              <w:t>общая долевая собственность (</w:t>
            </w:r>
            <w:proofErr w:type="gramEnd"/>
          </w:p>
          <w:p w:rsidR="002A1723" w:rsidRDefault="002A1723">
            <w:pPr>
              <w:pStyle w:val="a4"/>
              <w:spacing w:before="0" w:beforeAutospacing="0"/>
            </w:pPr>
            <w:proofErr w:type="gramStart"/>
            <w:r>
              <w:t>1,066/1843 доля)</w:t>
            </w:r>
            <w:proofErr w:type="gramEnd"/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пай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общая долевая собственность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32000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32000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Жилой дом,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безвозмездное пользование, фактическое предоставление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участок, безвозмездное пользование, фактическое предоставление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50,0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5000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Pr="002A1723" w:rsidRDefault="002A1723">
            <w:pPr>
              <w:pStyle w:val="a4"/>
              <w:spacing w:before="0" w:beforeAutospacing="0"/>
              <w:rPr>
                <w:lang w:val="en-US"/>
              </w:rPr>
            </w:pPr>
            <w:r w:rsidRPr="002A1723">
              <w:rPr>
                <w:lang w:val="en-US"/>
              </w:rPr>
              <w:t>LADA,111940,</w:t>
            </w:r>
          </w:p>
          <w:p w:rsidR="002A1723" w:rsidRPr="002A1723" w:rsidRDefault="002A1723">
            <w:pPr>
              <w:pStyle w:val="a4"/>
              <w:spacing w:before="0" w:beforeAutospacing="0"/>
              <w:rPr>
                <w:lang w:val="en-US"/>
              </w:rPr>
            </w:pPr>
            <w:r w:rsidRPr="002A1723">
              <w:rPr>
                <w:lang w:val="en-US"/>
              </w:rPr>
              <w:t xml:space="preserve">LADA KALINA 2008 </w:t>
            </w:r>
            <w:r>
              <w:t>г</w:t>
            </w:r>
            <w:r w:rsidRPr="002A1723">
              <w:rPr>
                <w:lang w:val="en-US"/>
              </w:rPr>
              <w:t>.</w:t>
            </w:r>
            <w:r>
              <w:t>в</w:t>
            </w:r>
            <w:r w:rsidRPr="002A1723">
              <w:rPr>
                <w:lang w:val="en-US"/>
              </w:rPr>
              <w:t>.</w:t>
            </w:r>
          </w:p>
        </w:tc>
      </w:tr>
      <w:tr w:rsidR="002A1723" w:rsidTr="002A1723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Pr="002A1723" w:rsidRDefault="002A1723">
            <w:pPr>
              <w:pStyle w:val="a4"/>
              <w:spacing w:before="0" w:beforeAutospacing="0"/>
              <w:rPr>
                <w:lang w:val="en-US"/>
              </w:rPr>
            </w:pPr>
            <w:r w:rsidRPr="002A1723">
              <w:rPr>
                <w:lang w:val="en-US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дочь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МКОУ «</w:t>
            </w:r>
            <w:proofErr w:type="gramStart"/>
            <w:r>
              <w:t>Мало-Каменская</w:t>
            </w:r>
            <w:proofErr w:type="gramEnd"/>
            <w:r>
              <w:t xml:space="preserve"> СОШ», обучающаяся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не имеет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Жилой дом,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безвозмездное пользование, фактическое предоставление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Земельный участок, безвозмездное пользование, фактическое предоставление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50,0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5000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</w:tr>
      <w:tr w:rsidR="002A1723" w:rsidTr="002A1723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Малыхин Владимир Михайлович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ООО «Маяк»,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заведующий производством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437541,00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Земельные участки;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пай,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общая долевая собственность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пай,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общая долевая собственность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пай,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общая долевая собственность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32000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32000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32000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Жилой дом,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безвозмездное пользование, фактическое предоставление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участок, безвозмездное пользование, фактическое предоставление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50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5500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A1723" w:rsidTr="002A1723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супруга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ООО «Маяк»,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рабочая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215929,40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не имеет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Жилой дом,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безвозмездное пользование, фактическое предоставление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участок, безвозмездное пользование, фактическое предоставление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50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5500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A1723" w:rsidTr="002A1723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дочь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Обучающаяся МКОУ «</w:t>
            </w:r>
            <w:proofErr w:type="gramStart"/>
            <w:r>
              <w:t>Мало-Каменская</w:t>
            </w:r>
            <w:proofErr w:type="gramEnd"/>
            <w:r>
              <w:t xml:space="preserve"> СОШ»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не имеет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Жилой дом,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безвозмездное пользование, фактическое предоставление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 xml:space="preserve">Земельный участок, безвозмездное </w:t>
            </w:r>
            <w:r>
              <w:lastRenderedPageBreak/>
              <w:t>пользование, фактическое предоставление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50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5500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</w:tr>
      <w:tr w:rsidR="002A1723" w:rsidTr="002A1723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proofErr w:type="spellStart"/>
            <w:r>
              <w:t>Подколзина</w:t>
            </w:r>
            <w:proofErr w:type="spellEnd"/>
            <w:r>
              <w:t xml:space="preserve"> Людмила Владимировна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МКОУ «</w:t>
            </w:r>
            <w:proofErr w:type="gramStart"/>
            <w:r>
              <w:t>Мало-Каменская</w:t>
            </w:r>
            <w:proofErr w:type="gramEnd"/>
            <w:r>
              <w:t xml:space="preserve"> СОШ» учитель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491689,39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не имеет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Жилой дом,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безвозмездное пользование, фактическое предоставление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участок, безвозмездное пользование, фактическое предоставление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69.9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3400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A1723" w:rsidTr="002A1723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супруг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ООО «Маяк», рабочий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168867,28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Земельные участки: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пай,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общая долевая собственность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пай,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общая долевая собственность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(6,4/1843доля)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пай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общая долевая собственность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(3,2/1843доля)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32000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6400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3200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Жилой дом,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безвозмездное пользование, фактическое предоставление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участок, безвозмездное пользование, фактическое предоставление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69.9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3400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A1723" w:rsidTr="002A1723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Федосова Ирина Владимировна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МБУДО «Дворец детского творчества», педагог дополнительного образования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121237,55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Двухкомнатная квартира, индивидуальная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Однокомнатная квартира (общая совместная собственность с Федосовым С.Н.)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Однокомнатная квартира (общая совместная собственность с Федосовым С.Н.)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 xml:space="preserve">(обременение </w:t>
            </w:r>
            <w:proofErr w:type="gramStart"/>
            <w:r>
              <w:t>–и</w:t>
            </w:r>
            <w:proofErr w:type="gramEnd"/>
            <w:r>
              <w:t>потека в силу закона)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Земельный участок, индивидуальный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50.4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35.80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35.80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883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A1723" w:rsidTr="002A1723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супруг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АО «ТЭСК», начальник смены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431044,01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Однокомнатная квартира (общая совместная собственность с Федосовой И.В.)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Однокомнатная квартира (общая совместная собственность с Федосовой И.В.)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35.80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35.80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«</w:t>
            </w: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Логан</w:t>
            </w:r>
            <w:proofErr w:type="spellEnd"/>
            <w:r>
              <w:t xml:space="preserve"> SR”, 2007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2A1723" w:rsidTr="002A1723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сын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не имеет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Однокомнатная квартира,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безвозмездное пользование, фактическое предоставление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35,80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</w:tr>
      <w:tr w:rsidR="002A1723" w:rsidTr="002A1723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lastRenderedPageBreak/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сын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не имеет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Однокомнатная квартира,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безвозмездное пользование, фактическое предоставление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35,80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pStyle w:val="a4"/>
              <w:spacing w:before="0" w:beforeAutospacing="0"/>
            </w:pPr>
            <w:r>
              <w:t>Россия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  <w:p w:rsidR="002A1723" w:rsidRDefault="002A172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723" w:rsidRDefault="002A1723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2A1723" w:rsidRDefault="002A1723" w:rsidP="002A1723">
      <w:pPr>
        <w:pStyle w:val="a4"/>
        <w:spacing w:before="0" w:beforeAutospacing="0"/>
      </w:pPr>
      <w:r>
        <w:t> </w:t>
      </w:r>
    </w:p>
    <w:p w:rsidR="002A1723" w:rsidRDefault="002A1723" w:rsidP="002A1723">
      <w:pPr>
        <w:pStyle w:val="a4"/>
        <w:spacing w:before="0" w:beforeAutospacing="0"/>
      </w:pPr>
      <w:r>
        <w:t xml:space="preserve">Глава администрации </w:t>
      </w:r>
      <w:proofErr w:type="spellStart"/>
      <w:r>
        <w:t>Сторожевского</w:t>
      </w:r>
      <w:proofErr w:type="spellEnd"/>
      <w:r>
        <w:t xml:space="preserve"> сельсовета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А.С.</w:t>
      </w:r>
      <w:proofErr w:type="gramStart"/>
      <w:r>
        <w:t>Петин</w:t>
      </w:r>
      <w:proofErr w:type="gramEnd"/>
    </w:p>
    <w:p w:rsidR="002A1723" w:rsidRDefault="002A1723" w:rsidP="002A1723">
      <w:pPr>
        <w:pStyle w:val="a4"/>
        <w:spacing w:before="0" w:beforeAutospacing="0"/>
      </w:pPr>
      <w:r>
        <w:t> </w:t>
      </w:r>
    </w:p>
    <w:p w:rsidR="00E64F13" w:rsidRPr="002A1723" w:rsidRDefault="002A1723" w:rsidP="002A1723">
      <w:pPr>
        <w:pStyle w:val="a4"/>
        <w:spacing w:before="0" w:beforeAutospacing="0"/>
        <w:rPr>
          <w:szCs w:val="31"/>
        </w:rPr>
      </w:pPr>
      <w:r>
        <w:t> </w:t>
      </w:r>
    </w:p>
    <w:sectPr w:rsidR="00E64F13" w:rsidRPr="002A1723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122F13"/>
    <w:multiLevelType w:val="multilevel"/>
    <w:tmpl w:val="3F10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F4B7A"/>
    <w:multiLevelType w:val="multilevel"/>
    <w:tmpl w:val="8E8C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35F07"/>
    <w:multiLevelType w:val="multilevel"/>
    <w:tmpl w:val="C034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A5315"/>
    <w:multiLevelType w:val="multilevel"/>
    <w:tmpl w:val="1422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F0A0B"/>
    <w:multiLevelType w:val="multilevel"/>
    <w:tmpl w:val="0368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52DC7"/>
    <w:multiLevelType w:val="multilevel"/>
    <w:tmpl w:val="BC72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4315C8"/>
    <w:multiLevelType w:val="multilevel"/>
    <w:tmpl w:val="B224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AE2C15"/>
    <w:multiLevelType w:val="multilevel"/>
    <w:tmpl w:val="CE74B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6C260C"/>
    <w:multiLevelType w:val="multilevel"/>
    <w:tmpl w:val="A5E8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1B07D8"/>
    <w:multiLevelType w:val="multilevel"/>
    <w:tmpl w:val="2094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F415DE"/>
    <w:multiLevelType w:val="multilevel"/>
    <w:tmpl w:val="2D12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4A3043"/>
    <w:multiLevelType w:val="multilevel"/>
    <w:tmpl w:val="4E0C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EF3553"/>
    <w:multiLevelType w:val="multilevel"/>
    <w:tmpl w:val="E63C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914C24"/>
    <w:multiLevelType w:val="multilevel"/>
    <w:tmpl w:val="92A66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1"/>
  </w:num>
  <w:num w:numId="5">
    <w:abstractNumId w:val="7"/>
  </w:num>
  <w:num w:numId="6">
    <w:abstractNumId w:val="12"/>
  </w:num>
  <w:num w:numId="7">
    <w:abstractNumId w:val="6"/>
  </w:num>
  <w:num w:numId="8">
    <w:abstractNumId w:val="13"/>
  </w:num>
  <w:num w:numId="9">
    <w:abstractNumId w:val="3"/>
  </w:num>
  <w:num w:numId="10">
    <w:abstractNumId w:val="8"/>
  </w:num>
  <w:num w:numId="11">
    <w:abstractNumId w:val="5"/>
  </w:num>
  <w:num w:numId="12">
    <w:abstractNumId w:val="2"/>
  </w:num>
  <w:num w:numId="13">
    <w:abstractNumId w:val="9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0249C"/>
    <w:rsid w:val="00140BC7"/>
    <w:rsid w:val="001E3638"/>
    <w:rsid w:val="002053FB"/>
    <w:rsid w:val="00257E32"/>
    <w:rsid w:val="00280B04"/>
    <w:rsid w:val="002A1723"/>
    <w:rsid w:val="00351D14"/>
    <w:rsid w:val="003D158E"/>
    <w:rsid w:val="003E6C78"/>
    <w:rsid w:val="0040249C"/>
    <w:rsid w:val="00433D32"/>
    <w:rsid w:val="0045247D"/>
    <w:rsid w:val="005F20C1"/>
    <w:rsid w:val="00725410"/>
    <w:rsid w:val="00770A5F"/>
    <w:rsid w:val="00820A2D"/>
    <w:rsid w:val="00881750"/>
    <w:rsid w:val="00884F3E"/>
    <w:rsid w:val="00885B54"/>
    <w:rsid w:val="009720FE"/>
    <w:rsid w:val="0097334E"/>
    <w:rsid w:val="00A072B8"/>
    <w:rsid w:val="00A316F1"/>
    <w:rsid w:val="00A63C24"/>
    <w:rsid w:val="00A91131"/>
    <w:rsid w:val="00B42F45"/>
    <w:rsid w:val="00BC4762"/>
    <w:rsid w:val="00CB401A"/>
    <w:rsid w:val="00D337DA"/>
    <w:rsid w:val="00D6441D"/>
    <w:rsid w:val="00D7709E"/>
    <w:rsid w:val="00D96F48"/>
    <w:rsid w:val="00DB3078"/>
    <w:rsid w:val="00E3167F"/>
    <w:rsid w:val="00E41D89"/>
    <w:rsid w:val="00E64F13"/>
    <w:rsid w:val="00F14127"/>
    <w:rsid w:val="00F2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9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6C78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C7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3E6C78"/>
    <w:rPr>
      <w:color w:val="0000FF"/>
      <w:u w:val="single"/>
    </w:rPr>
  </w:style>
  <w:style w:type="paragraph" w:customStyle="1" w:styleId="dt-p">
    <w:name w:val="dt-p"/>
    <w:basedOn w:val="a"/>
    <w:rsid w:val="003E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3E6C78"/>
  </w:style>
  <w:style w:type="character" w:customStyle="1" w:styleId="dt-r">
    <w:name w:val="dt-r"/>
    <w:basedOn w:val="a0"/>
    <w:rsid w:val="003E6C78"/>
  </w:style>
  <w:style w:type="paragraph" w:styleId="a4">
    <w:name w:val="Normal (Web)"/>
    <w:basedOn w:val="a"/>
    <w:uiPriority w:val="99"/>
    <w:unhideWhenUsed/>
    <w:rsid w:val="00D7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7709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A63C24"/>
    <w:rPr>
      <w:color w:val="800080"/>
      <w:u w:val="single"/>
    </w:rPr>
  </w:style>
  <w:style w:type="character" w:customStyle="1" w:styleId="category-name">
    <w:name w:val="category-name"/>
    <w:basedOn w:val="a0"/>
    <w:rsid w:val="00A63C24"/>
  </w:style>
  <w:style w:type="character" w:customStyle="1" w:styleId="create">
    <w:name w:val="create"/>
    <w:basedOn w:val="a0"/>
    <w:rsid w:val="00A63C24"/>
  </w:style>
  <w:style w:type="character" w:customStyle="1" w:styleId="hits">
    <w:name w:val="hits"/>
    <w:basedOn w:val="a0"/>
    <w:rsid w:val="00A63C24"/>
  </w:style>
  <w:style w:type="character" w:customStyle="1" w:styleId="fa">
    <w:name w:val="fa"/>
    <w:basedOn w:val="a0"/>
    <w:rsid w:val="00A63C24"/>
  </w:style>
  <w:style w:type="character" w:customStyle="1" w:styleId="btn">
    <w:name w:val="btn"/>
    <w:basedOn w:val="a0"/>
    <w:rsid w:val="00A63C24"/>
  </w:style>
  <w:style w:type="character" w:customStyle="1" w:styleId="icon-chevron-left">
    <w:name w:val="icon-chevron-left"/>
    <w:basedOn w:val="a0"/>
    <w:rsid w:val="00A63C24"/>
  </w:style>
  <w:style w:type="character" w:customStyle="1" w:styleId="sp-copyright">
    <w:name w:val="sp-copyright"/>
    <w:basedOn w:val="a0"/>
    <w:rsid w:val="00A63C24"/>
  </w:style>
  <w:style w:type="paragraph" w:styleId="a7">
    <w:name w:val="Balloon Text"/>
    <w:basedOn w:val="a"/>
    <w:link w:val="a8"/>
    <w:uiPriority w:val="99"/>
    <w:semiHidden/>
    <w:unhideWhenUsed/>
    <w:rsid w:val="00A6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2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icon-chevron-right">
    <w:name w:val="icon-chevron-right"/>
    <w:basedOn w:val="a0"/>
    <w:rsid w:val="002A1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026">
          <w:marLeft w:val="-288"/>
          <w:marRight w:val="-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0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6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378">
                  <w:marLeft w:val="-288"/>
                  <w:marRight w:val="-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8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9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66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78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82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24150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012528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061259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9900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291627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168560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2390189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997192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242772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36144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27041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90777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030031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203927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516714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07449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314071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738491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3406166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6363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6278557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8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1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5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95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5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1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9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35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43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3551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49147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6205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2381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58933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2087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020938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58620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819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30053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73532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19299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551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4762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96590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72821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67275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91170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558862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69928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776181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9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0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20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25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7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1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1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429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0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2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2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6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65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8107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54231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46971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18941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84277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0807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61208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97038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859473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84248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533865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5076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3930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4653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69214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3132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439718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5948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215712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7987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224291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6796">
          <w:marLeft w:val="-288"/>
          <w:marRight w:val="-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0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6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4880">
                  <w:marLeft w:val="-288"/>
                  <w:marRight w:val="-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7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5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45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45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555804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569109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560675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75383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6602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216531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20869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8267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292290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49764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378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068279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16777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7514341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852095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61337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1694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35102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362654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804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47759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b1afckfeyarigf.xn--p1ai/index.php/protivodejstvie-korruptsii/svedeniya-o-dokhodakh-i-imushchestv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805C6-1B1B-4AD7-A5B8-45DFA015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Server</cp:lastModifiedBy>
  <cp:revision>34</cp:revision>
  <cp:lastPrinted>2017-10-10T18:05:00Z</cp:lastPrinted>
  <dcterms:created xsi:type="dcterms:W3CDTF">2017-10-05T13:30:00Z</dcterms:created>
  <dcterms:modified xsi:type="dcterms:W3CDTF">2023-12-27T13:55:00Z</dcterms:modified>
</cp:coreProperties>
</file>