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3D" w:rsidRDefault="009E5F53" w:rsidP="0097793D">
      <w:pPr>
        <w:jc w:val="center"/>
        <w:rPr>
          <w:b/>
        </w:rPr>
      </w:pPr>
      <w:r>
        <w:rPr>
          <w:b/>
        </w:rPr>
        <w:t xml:space="preserve"> </w:t>
      </w:r>
      <w:r w:rsidR="0097793D">
        <w:rPr>
          <w:b/>
        </w:rPr>
        <w:t>Администрация Сторожевского сельсовета</w:t>
      </w:r>
    </w:p>
    <w:p w:rsidR="0097793D" w:rsidRDefault="0097793D" w:rsidP="0097793D">
      <w:pPr>
        <w:jc w:val="center"/>
        <w:rPr>
          <w:b/>
        </w:rPr>
      </w:pPr>
      <w:r>
        <w:rPr>
          <w:b/>
        </w:rPr>
        <w:t>Большесолдатского района</w:t>
      </w:r>
    </w:p>
    <w:p w:rsidR="0097793D" w:rsidRDefault="0097793D" w:rsidP="0097793D">
      <w:pPr>
        <w:jc w:val="center"/>
        <w:rPr>
          <w:b/>
        </w:rPr>
      </w:pPr>
      <w:r>
        <w:rPr>
          <w:b/>
        </w:rPr>
        <w:t>Курской области</w:t>
      </w:r>
    </w:p>
    <w:p w:rsidR="0097793D" w:rsidRDefault="0097793D" w:rsidP="0097793D">
      <w:pPr>
        <w:jc w:val="center"/>
        <w:rPr>
          <w:b/>
        </w:rPr>
      </w:pPr>
    </w:p>
    <w:p w:rsidR="0097793D" w:rsidRDefault="00A270CF" w:rsidP="0097793D">
      <w:pPr>
        <w:jc w:val="center"/>
        <w:rPr>
          <w:b/>
        </w:rPr>
      </w:pPr>
      <w:r>
        <w:rPr>
          <w:b/>
        </w:rPr>
        <w:t xml:space="preserve">П О С Т А Н О В Л </w:t>
      </w:r>
      <w:r w:rsidR="0097793D">
        <w:rPr>
          <w:b/>
        </w:rPr>
        <w:t xml:space="preserve"> Е Н И Е</w:t>
      </w:r>
    </w:p>
    <w:p w:rsidR="0097793D" w:rsidRDefault="0097793D" w:rsidP="0097793D">
      <w:pPr>
        <w:jc w:val="center"/>
      </w:pPr>
    </w:p>
    <w:p w:rsidR="00A270CF" w:rsidRDefault="00A270CF" w:rsidP="0097793D">
      <w:r>
        <w:t>16.07.2020</w:t>
      </w:r>
      <w:r w:rsidR="00B45710">
        <w:t xml:space="preserve">г. № </w:t>
      </w:r>
      <w:r>
        <w:t>17</w:t>
      </w:r>
    </w:p>
    <w:p w:rsidR="0097793D" w:rsidRDefault="0097793D" w:rsidP="0097793D">
      <w:r>
        <w:t>с.Сторожевое</w:t>
      </w:r>
    </w:p>
    <w:p w:rsidR="0097793D" w:rsidRDefault="0097793D" w:rsidP="0097793D"/>
    <w:p w:rsidR="0097793D" w:rsidRPr="0036217E" w:rsidRDefault="0097793D" w:rsidP="0097793D">
      <w:pPr>
        <w:rPr>
          <w:rFonts w:ascii="Arial" w:hAnsi="Arial" w:cs="Arial"/>
          <w:b/>
        </w:rPr>
      </w:pPr>
      <w:r>
        <w:rPr>
          <w:b/>
        </w:rPr>
        <w:t>«Об установлении особого противопожарного</w:t>
      </w:r>
    </w:p>
    <w:p w:rsidR="0097793D" w:rsidRDefault="0097793D" w:rsidP="0097793D">
      <w:pPr>
        <w:rPr>
          <w:b/>
        </w:rPr>
      </w:pPr>
      <w:r>
        <w:rPr>
          <w:b/>
        </w:rPr>
        <w:t>режима на территории Сторожевского</w:t>
      </w:r>
    </w:p>
    <w:p w:rsidR="0097793D" w:rsidRDefault="0097793D" w:rsidP="0097793D">
      <w:pPr>
        <w:rPr>
          <w:b/>
        </w:rPr>
      </w:pPr>
      <w:r>
        <w:rPr>
          <w:b/>
        </w:rPr>
        <w:t>сельсовета»</w:t>
      </w:r>
    </w:p>
    <w:p w:rsidR="0097793D" w:rsidRDefault="0097793D" w:rsidP="0097793D"/>
    <w:p w:rsidR="0097793D" w:rsidRDefault="0097793D" w:rsidP="0097793D">
      <w:r>
        <w:t xml:space="preserve">          В </w:t>
      </w:r>
      <w:r w:rsidR="00A270CF">
        <w:t xml:space="preserve">соответствии с постановлением администрации Большесолдатского района Курской области от 15.07.2020 № 306 «Об установлении особого противопожарного режима на территории Большесолдатского района Курской области», в целях организации выполнения и осуществления мер пожарной безопасности, предотвращения возникновения природных и техногенных пожаров, организации тушения крупных природных и техногенных пожпров на территории Сторожевского сельсовета администрация связи </w:t>
      </w:r>
      <w:r>
        <w:t xml:space="preserve"> Стор</w:t>
      </w:r>
      <w:r w:rsidR="00A270CF">
        <w:t>ожевского сельсовета ПОСТАНОВЛЯЕТ</w:t>
      </w:r>
      <w:r>
        <w:t>:</w:t>
      </w:r>
    </w:p>
    <w:p w:rsidR="0097793D" w:rsidRDefault="0097793D" w:rsidP="0097793D">
      <w:pPr>
        <w:numPr>
          <w:ilvl w:val="0"/>
          <w:numId w:val="1"/>
        </w:numPr>
      </w:pPr>
      <w:r>
        <w:t xml:space="preserve">Установить на территории Сторожевского сельсовета особый противопожарный режим </w:t>
      </w:r>
      <w:r>
        <w:rPr>
          <w:lang w:val="en-US"/>
        </w:rPr>
        <w:t>c</w:t>
      </w:r>
      <w:r w:rsidR="00A270CF">
        <w:t xml:space="preserve"> 15 июля 2020 года до принятия решения о его отмене</w:t>
      </w:r>
      <w:r>
        <w:t>.</w:t>
      </w:r>
    </w:p>
    <w:p w:rsidR="0097793D" w:rsidRDefault="008E6B53" w:rsidP="006627C2">
      <w:pPr>
        <w:numPr>
          <w:ilvl w:val="0"/>
          <w:numId w:val="1"/>
        </w:numPr>
      </w:pPr>
      <w:r>
        <w:t>Усилить контроль за пожарной обстановкой и организацией выполнения противопожарных мероприятий, определить дополнительные меры ограничительного характера, в том числе</w:t>
      </w:r>
      <w:r w:rsidR="006627C2">
        <w:t xml:space="preserve"> запретить </w:t>
      </w:r>
      <w:r w:rsidR="0097793D">
        <w:t>:</w:t>
      </w:r>
    </w:p>
    <w:p w:rsidR="0097793D" w:rsidRDefault="0097793D" w:rsidP="0097793D">
      <w:r>
        <w:t xml:space="preserve">       - </w:t>
      </w:r>
      <w:r w:rsidR="008E6B53">
        <w:t xml:space="preserve"> </w:t>
      </w:r>
      <w:r>
        <w:t xml:space="preserve">  производить сжигание сухой травы на лесных полянах и лугах, на обочинах дорог, </w:t>
      </w:r>
    </w:p>
    <w:p w:rsidR="0097793D" w:rsidRDefault="0097793D" w:rsidP="0097793D">
      <w:r>
        <w:t xml:space="preserve">           </w:t>
      </w:r>
      <w:r w:rsidR="008E6B53">
        <w:t xml:space="preserve"> </w:t>
      </w:r>
      <w:r>
        <w:t>вблизи населенных пунктов, в местах прохождения магистральных и сетевых</w:t>
      </w:r>
    </w:p>
    <w:p w:rsidR="0097793D" w:rsidRDefault="0097793D" w:rsidP="0097793D">
      <w:r>
        <w:t xml:space="preserve">            газопроводов, стерни на полях;</w:t>
      </w:r>
    </w:p>
    <w:p w:rsidR="0097793D" w:rsidRDefault="0097793D" w:rsidP="0097793D">
      <w:r>
        <w:t xml:space="preserve">      -   </w:t>
      </w:r>
      <w:r w:rsidR="006627C2">
        <w:t xml:space="preserve"> </w:t>
      </w:r>
      <w:r>
        <w:t xml:space="preserve"> разжигать костры и пользоваться открытым огнем в лесах, около домовладений, на</w:t>
      </w:r>
    </w:p>
    <w:p w:rsidR="0097793D" w:rsidRDefault="0097793D" w:rsidP="0097793D">
      <w:r>
        <w:t xml:space="preserve">            пустырях, в лесополосах;</w:t>
      </w:r>
    </w:p>
    <w:p w:rsidR="0097793D" w:rsidRDefault="0097793D" w:rsidP="0097793D">
      <w:r>
        <w:t xml:space="preserve">      3.   Руководителям подведомственных учреждений и организаций принять срочные </w:t>
      </w:r>
    </w:p>
    <w:p w:rsidR="0097793D" w:rsidRDefault="0097793D" w:rsidP="0097793D">
      <w:r>
        <w:t xml:space="preserve">            меры по уборке территорий от сухой травы и мусора.</w:t>
      </w:r>
    </w:p>
    <w:p w:rsidR="006627C2" w:rsidRDefault="0097793D" w:rsidP="005B2F38">
      <w:pPr>
        <w:pStyle w:val="a3"/>
        <w:numPr>
          <w:ilvl w:val="0"/>
          <w:numId w:val="2"/>
        </w:numPr>
      </w:pPr>
      <w:r>
        <w:t xml:space="preserve">Провести разъяснительную работу среди  </w:t>
      </w:r>
      <w:r w:rsidR="008E6B53">
        <w:t>населения о мерах пожарной</w:t>
      </w:r>
    </w:p>
    <w:p w:rsidR="0097793D" w:rsidRDefault="008E6B53" w:rsidP="006627C2">
      <w:pPr>
        <w:pStyle w:val="a3"/>
      </w:pPr>
      <w:r>
        <w:t xml:space="preserve"> безопасности и действиях при пожаре, при необходимости привлекать население для локализации пожаров.</w:t>
      </w:r>
    </w:p>
    <w:p w:rsidR="00BB1C1A" w:rsidRDefault="008E6B53" w:rsidP="005B2F38">
      <w:pPr>
        <w:pStyle w:val="a3"/>
        <w:numPr>
          <w:ilvl w:val="0"/>
          <w:numId w:val="2"/>
        </w:numPr>
      </w:pPr>
      <w:r>
        <w:t>Организовать</w:t>
      </w:r>
      <w:r w:rsidR="00417824">
        <w:t xml:space="preserve"> силами актива муниципального образования, членами добровольной </w:t>
      </w:r>
    </w:p>
    <w:p w:rsidR="008E6B53" w:rsidRDefault="00BB1C1A" w:rsidP="00BB1C1A">
      <w:pPr>
        <w:ind w:left="360"/>
      </w:pPr>
      <w:r>
        <w:t xml:space="preserve">     </w:t>
      </w:r>
      <w:r w:rsidR="00417824">
        <w:t xml:space="preserve">пожарной охраны и внештатными пожарными инструкторами </w:t>
      </w:r>
      <w:r w:rsidR="008E6B53">
        <w:t>проведение рейдов</w:t>
      </w:r>
    </w:p>
    <w:p w:rsidR="008E6B53" w:rsidRDefault="008E6B53" w:rsidP="0097793D">
      <w:r>
        <w:t xml:space="preserve">            и патрулирование территории сельсовета с целью контроля за выполнением </w:t>
      </w:r>
    </w:p>
    <w:p w:rsidR="0097793D" w:rsidRDefault="008E6B53" w:rsidP="0097793D">
      <w:r>
        <w:t xml:space="preserve">            противопожарных мероприятий.</w:t>
      </w:r>
    </w:p>
    <w:p w:rsidR="00BB1C1A" w:rsidRDefault="0036217E" w:rsidP="005B2F38">
      <w:pPr>
        <w:pStyle w:val="a3"/>
        <w:numPr>
          <w:ilvl w:val="0"/>
          <w:numId w:val="2"/>
        </w:numPr>
        <w:jc w:val="both"/>
      </w:pPr>
      <w:r w:rsidRPr="00BB1C1A">
        <w:t xml:space="preserve">Привлечь и привести в готовность силы и средства, предназначенные для </w:t>
      </w:r>
    </w:p>
    <w:p w:rsidR="0036217E" w:rsidRPr="00BB1C1A" w:rsidRDefault="00BB1C1A" w:rsidP="0036217E">
      <w:pPr>
        <w:jc w:val="both"/>
      </w:pPr>
      <w:r>
        <w:t xml:space="preserve">          </w:t>
      </w:r>
      <w:r w:rsidR="0036217E" w:rsidRPr="00BB1C1A">
        <w:t>локализации и ликвидации пожаров.</w:t>
      </w:r>
    </w:p>
    <w:p w:rsidR="0036217E" w:rsidRPr="00BB1C1A" w:rsidRDefault="0036217E" w:rsidP="0097793D"/>
    <w:p w:rsidR="0097793D" w:rsidRDefault="00BB1C1A" w:rsidP="0097793D">
      <w:r>
        <w:t xml:space="preserve">    </w:t>
      </w:r>
      <w:r w:rsidR="005B2F38">
        <w:t xml:space="preserve"> </w:t>
      </w:r>
      <w:r>
        <w:t xml:space="preserve"> 7</w:t>
      </w:r>
      <w:r w:rsidR="0097793D">
        <w:t>.    Контроль за исполнением настоящего постановления оставляю за собой.</w:t>
      </w:r>
    </w:p>
    <w:p w:rsidR="0097793D" w:rsidRDefault="00BB1C1A" w:rsidP="0097793D">
      <w:r>
        <w:t xml:space="preserve">    </w:t>
      </w:r>
      <w:r w:rsidR="005B2F38">
        <w:t xml:space="preserve"> </w:t>
      </w:r>
      <w:r>
        <w:t xml:space="preserve"> 8</w:t>
      </w:r>
      <w:r w:rsidR="0097793D">
        <w:t>.    Постановление вступает в силу со дня его подписания.</w:t>
      </w:r>
    </w:p>
    <w:p w:rsidR="0097793D" w:rsidRDefault="0097793D" w:rsidP="0097793D"/>
    <w:p w:rsidR="0097793D" w:rsidRDefault="0097793D" w:rsidP="0097793D">
      <w:r>
        <w:t>Глава  администрации</w:t>
      </w:r>
    </w:p>
    <w:p w:rsidR="0097793D" w:rsidRDefault="0097793D" w:rsidP="0097793D">
      <w:r>
        <w:t>Сторожевского сельсовета                                                                                         А.С.Петин</w:t>
      </w:r>
    </w:p>
    <w:p w:rsidR="0097793D" w:rsidRDefault="0097793D" w:rsidP="0097793D">
      <w:r>
        <w:t xml:space="preserve">         </w:t>
      </w:r>
    </w:p>
    <w:p w:rsidR="0097793D" w:rsidRDefault="0097793D" w:rsidP="0097793D"/>
    <w:p w:rsidR="0097793D" w:rsidRDefault="0097793D" w:rsidP="0097793D"/>
    <w:p w:rsidR="00F14127" w:rsidRDefault="00F14127"/>
    <w:sectPr w:rsidR="00F14127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0B0" w:rsidRDefault="00B150B0" w:rsidP="0036217E">
      <w:r>
        <w:separator/>
      </w:r>
    </w:p>
  </w:endnote>
  <w:endnote w:type="continuationSeparator" w:id="1">
    <w:p w:rsidR="00B150B0" w:rsidRDefault="00B150B0" w:rsidP="00362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0B0" w:rsidRDefault="00B150B0" w:rsidP="0036217E">
      <w:r>
        <w:separator/>
      </w:r>
    </w:p>
  </w:footnote>
  <w:footnote w:type="continuationSeparator" w:id="1">
    <w:p w:rsidR="00B150B0" w:rsidRDefault="00B150B0" w:rsidP="00362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59D9"/>
    <w:multiLevelType w:val="hybridMultilevel"/>
    <w:tmpl w:val="F1A258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551F0"/>
    <w:multiLevelType w:val="hybridMultilevel"/>
    <w:tmpl w:val="0FFA4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93D"/>
    <w:rsid w:val="001D63FF"/>
    <w:rsid w:val="002609B5"/>
    <w:rsid w:val="0036217E"/>
    <w:rsid w:val="00417824"/>
    <w:rsid w:val="00420C98"/>
    <w:rsid w:val="005B2F38"/>
    <w:rsid w:val="006627C2"/>
    <w:rsid w:val="00820A2D"/>
    <w:rsid w:val="008E6B53"/>
    <w:rsid w:val="0097793D"/>
    <w:rsid w:val="009E5F53"/>
    <w:rsid w:val="00A270CF"/>
    <w:rsid w:val="00B150B0"/>
    <w:rsid w:val="00B42F45"/>
    <w:rsid w:val="00B45710"/>
    <w:rsid w:val="00B47DEE"/>
    <w:rsid w:val="00BB1C1A"/>
    <w:rsid w:val="00C74237"/>
    <w:rsid w:val="00D65FDC"/>
    <w:rsid w:val="00D86045"/>
    <w:rsid w:val="00DD077F"/>
    <w:rsid w:val="00E03DA9"/>
    <w:rsid w:val="00F14127"/>
    <w:rsid w:val="00FE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7C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621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2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621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21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АСС</cp:lastModifiedBy>
  <cp:revision>15</cp:revision>
  <cp:lastPrinted>2020-07-22T12:49:00Z</cp:lastPrinted>
  <dcterms:created xsi:type="dcterms:W3CDTF">2018-08-09T13:16:00Z</dcterms:created>
  <dcterms:modified xsi:type="dcterms:W3CDTF">2020-08-06T09:21:00Z</dcterms:modified>
</cp:coreProperties>
</file>