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72" w:rsidRPr="00D75D70" w:rsidRDefault="00D75D70" w:rsidP="00D75D70">
      <w:r w:rsidRPr="00D75D70">
        <w:t xml:space="preserve">Сведения о численности постоянного населения на 1 января 2022 года по администрации </w:t>
      </w:r>
      <w:proofErr w:type="spellStart"/>
      <w:r w:rsidRPr="00D75D70">
        <w:t>Сторожевского</w:t>
      </w:r>
      <w:proofErr w:type="spellEnd"/>
      <w:r w:rsidRPr="00D75D70">
        <w:t xml:space="preserve"> сельсовета </w:t>
      </w:r>
      <w:proofErr w:type="spellStart"/>
      <w:r w:rsidRPr="00D75D70">
        <w:t>Большесолдатского</w:t>
      </w:r>
      <w:proofErr w:type="spellEnd"/>
      <w:r w:rsidRPr="00D75D70">
        <w:t xml:space="preserve"> района Сведения о численности постоянного населения на 1 января 2022 года по администрации </w:t>
      </w:r>
      <w:proofErr w:type="spellStart"/>
      <w:r w:rsidRPr="00D75D70">
        <w:t>Сторожевского</w:t>
      </w:r>
      <w:proofErr w:type="spellEnd"/>
      <w:r w:rsidRPr="00D75D70">
        <w:t xml:space="preserve"> сельсовета </w:t>
      </w:r>
      <w:proofErr w:type="spellStart"/>
      <w:r w:rsidRPr="00D75D70">
        <w:t>Большесолдатского</w:t>
      </w:r>
      <w:proofErr w:type="spellEnd"/>
      <w:r w:rsidRPr="00D75D70">
        <w:t xml:space="preserve"> района Статистика 31 января 2022 Просмотров: 197</w:t>
      </w:r>
      <w:proofErr w:type="gramStart"/>
      <w:r w:rsidRPr="00D75D70">
        <w:t xml:space="preserve">     С</w:t>
      </w:r>
      <w:proofErr w:type="gramEnd"/>
      <w:r w:rsidRPr="00D75D70">
        <w:t xml:space="preserve"> В Е Д Е Н И Я о численности постоянного населения на 1 января 2022 года по администрации </w:t>
      </w:r>
      <w:proofErr w:type="spellStart"/>
      <w:r w:rsidRPr="00D75D70">
        <w:t>Сторожевского</w:t>
      </w:r>
      <w:proofErr w:type="spellEnd"/>
      <w:r w:rsidRPr="00D75D70">
        <w:t xml:space="preserve"> сельсовета </w:t>
      </w:r>
      <w:proofErr w:type="spellStart"/>
      <w:r w:rsidRPr="00D75D70">
        <w:t>Большесолдатского</w:t>
      </w:r>
      <w:proofErr w:type="spellEnd"/>
      <w:r w:rsidRPr="00D75D70">
        <w:t xml:space="preserve"> района   ОКАТО Перечень сельских населенных пунктов Число хозяйств Численность постоянного населения, человек Всего в том числе Зарегистрировано по месту жительства Проживающих 1 год и более и не зарегистрированных по месту жительства 38203857000 с</w:t>
      </w:r>
      <w:proofErr w:type="gramStart"/>
      <w:r w:rsidRPr="00D75D70">
        <w:t>.С</w:t>
      </w:r>
      <w:proofErr w:type="gramEnd"/>
      <w:r w:rsidRPr="00D75D70">
        <w:t xml:space="preserve">торожевое 98 255 </w:t>
      </w:r>
      <w:proofErr w:type="spellStart"/>
      <w:r w:rsidRPr="00D75D70">
        <w:t>255</w:t>
      </w:r>
      <w:proofErr w:type="spellEnd"/>
      <w:r w:rsidRPr="00D75D70">
        <w:t xml:space="preserve">   </w:t>
      </w:r>
      <w:proofErr w:type="spellStart"/>
      <w:r w:rsidRPr="00D75D70">
        <w:t>с.Заломное</w:t>
      </w:r>
      <w:proofErr w:type="spellEnd"/>
      <w:r w:rsidRPr="00D75D70">
        <w:t xml:space="preserve"> 1 </w:t>
      </w:r>
      <w:proofErr w:type="spellStart"/>
      <w:r w:rsidRPr="00D75D70">
        <w:t>1</w:t>
      </w:r>
      <w:proofErr w:type="spellEnd"/>
      <w:r w:rsidRPr="00D75D70">
        <w:t xml:space="preserve"> </w:t>
      </w:r>
      <w:proofErr w:type="spellStart"/>
      <w:r w:rsidRPr="00D75D70">
        <w:t>1</w:t>
      </w:r>
      <w:proofErr w:type="spellEnd"/>
      <w:r w:rsidRPr="00D75D70">
        <w:t xml:space="preserve">   д.Малый Каменец 119 385 </w:t>
      </w:r>
      <w:proofErr w:type="spellStart"/>
      <w:r w:rsidRPr="00D75D70">
        <w:t>385</w:t>
      </w:r>
      <w:proofErr w:type="spellEnd"/>
      <w:r w:rsidRPr="00D75D70">
        <w:t xml:space="preserve"> 1 д.Дубрава 33 83 </w:t>
      </w:r>
      <w:proofErr w:type="spellStart"/>
      <w:r w:rsidRPr="00D75D70">
        <w:t>83</w:t>
      </w:r>
      <w:proofErr w:type="spellEnd"/>
      <w:r w:rsidRPr="00D75D70">
        <w:t xml:space="preserve">   д. </w:t>
      </w:r>
      <w:proofErr w:type="spellStart"/>
      <w:r w:rsidRPr="00D75D70">
        <w:t>Шелеповка</w:t>
      </w:r>
      <w:proofErr w:type="spellEnd"/>
      <w:r w:rsidRPr="00D75D70">
        <w:t xml:space="preserve"> 35 96 95 1 ВСЕГО 286 820 818 2           Глава администрации </w:t>
      </w:r>
      <w:proofErr w:type="spellStart"/>
      <w:r w:rsidRPr="00D75D70">
        <w:t>Сторожевского</w:t>
      </w:r>
      <w:proofErr w:type="spellEnd"/>
      <w:r w:rsidRPr="00D75D70">
        <w:t xml:space="preserve"> сельсовета                                            А.С.</w:t>
      </w:r>
      <w:proofErr w:type="gramStart"/>
      <w:r w:rsidRPr="00D75D70">
        <w:t>Петин</w:t>
      </w:r>
      <w:proofErr w:type="gramEnd"/>
    </w:p>
    <w:sectPr w:rsidR="00A94572" w:rsidRPr="00D75D70" w:rsidSect="00841D74">
      <w:headerReference w:type="even" r:id="rId8"/>
      <w:headerReference w:type="default" r:id="rId9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05" w:rsidRDefault="00FE5705">
      <w:r>
        <w:separator/>
      </w:r>
    </w:p>
  </w:endnote>
  <w:endnote w:type="continuationSeparator" w:id="0">
    <w:p w:rsidR="00FE5705" w:rsidRDefault="00FE5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05" w:rsidRDefault="00FE5705">
      <w:r>
        <w:separator/>
      </w:r>
    </w:p>
  </w:footnote>
  <w:footnote w:type="continuationSeparator" w:id="0">
    <w:p w:rsidR="00FE5705" w:rsidRDefault="00FE5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4E6B1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3269"/>
    <w:rsid w:val="00E233CF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5705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F7AD-AFEE-4445-A08E-8FB7C0B6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19</cp:revision>
  <cp:lastPrinted>2022-04-22T12:55:00Z</cp:lastPrinted>
  <dcterms:created xsi:type="dcterms:W3CDTF">2022-12-20T13:25:00Z</dcterms:created>
  <dcterms:modified xsi:type="dcterms:W3CDTF">2023-12-25T08:08:00Z</dcterms:modified>
</cp:coreProperties>
</file>