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B4" w:rsidRPr="009E0FB4" w:rsidRDefault="009E0FB4" w:rsidP="009E0FB4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9E0FB4">
        <w:rPr>
          <w:rFonts w:ascii="Times New Roman" w:hAnsi="Times New Roman" w:cs="Times New Roman"/>
          <w:bCs w:val="0"/>
          <w:color w:val="000000"/>
          <w:sz w:val="28"/>
        </w:rPr>
        <w:t>СОБРАНИЕ ДЕПУТАТОВ СТОРОЖЕВСКОГО СЕЛЬСОВЕТА</w:t>
      </w:r>
      <w:r w:rsidRPr="009E0FB4">
        <w:rPr>
          <w:rFonts w:ascii="Times New Roman" w:hAnsi="Times New Roman" w:cs="Times New Roman"/>
          <w:bCs w:val="0"/>
          <w:color w:val="000000"/>
          <w:sz w:val="28"/>
        </w:rPr>
        <w:br/>
        <w:t>БОЛЬШЕСОЛДАТСКОГО РАЙОНА КУРСКОЙ ОБЛАСТИ</w:t>
      </w: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9E0FB4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  <w:r w:rsidRPr="00FE6FB1">
        <w:rPr>
          <w:rFonts w:ascii="Times New Roman" w:hAnsi="Times New Roman" w:cs="Times New Roman"/>
          <w:color w:val="000000"/>
          <w:sz w:val="40"/>
          <w:szCs w:val="48"/>
        </w:rPr>
        <w:t>РЕШЕНИЕ</w:t>
      </w:r>
    </w:p>
    <w:p w:rsidR="00C356AA" w:rsidRPr="00FE6FB1" w:rsidRDefault="00C356AA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E0FB4" w:rsidRPr="00FE6FB1" w:rsidRDefault="009E0FB4" w:rsidP="009E0FB4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8"/>
        </w:rPr>
      </w:pPr>
    </w:p>
    <w:p w:rsidR="009F4C43" w:rsidRPr="00E21970" w:rsidRDefault="00320EBC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</w:t>
      </w:r>
      <w:r w:rsidR="009E0FB4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18декабря</w:t>
      </w:r>
      <w:r w:rsidR="009F4C43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2</w:t>
      </w:r>
      <w:r w:rsidR="009E0FB4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01</w:t>
      </w:r>
      <w:r w:rsidR="00A44B4D" w:rsidRPr="00E21970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8 г.  №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 xml:space="preserve"> 58</w:t>
      </w: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  <w:r w:rsidRPr="00FE6FB1">
        <w:rPr>
          <w:rFonts w:ascii="Times New Roman" w:hAnsi="Times New Roman" w:cs="Times New Roman"/>
          <w:b w:val="0"/>
          <w:bCs w:val="0"/>
          <w:color w:val="000000"/>
          <w:sz w:val="24"/>
        </w:rPr>
        <w:t>с.Сторожевое</w:t>
      </w:r>
    </w:p>
    <w:p w:rsidR="009E0FB4" w:rsidRPr="00FE6FB1" w:rsidRDefault="009E0FB4" w:rsidP="009E0FB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:rsidR="009E0FB4" w:rsidRPr="00D302C4" w:rsidRDefault="009E0FB4" w:rsidP="009E0FB4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О бюджете Сторожевского сельсовета</w:t>
      </w:r>
    </w:p>
    <w:p w:rsidR="009E0FB4" w:rsidRPr="00D302C4" w:rsidRDefault="009E0FB4" w:rsidP="009E0FB4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на 201</w:t>
      </w:r>
      <w:r w:rsidR="00A44B4D"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9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 и на плановый период 20</w:t>
      </w:r>
      <w:r w:rsidR="00A44B4D"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20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202</w:t>
      </w:r>
      <w:r w:rsidR="00A44B4D"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>1</w:t>
      </w:r>
      <w:r w:rsidRPr="00D302C4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9E0FB4" w:rsidRPr="00E21970" w:rsidRDefault="009E0FB4" w:rsidP="009E0FB4">
      <w:pPr>
        <w:tabs>
          <w:tab w:val="left" w:pos="660"/>
        </w:tabs>
        <w:rPr>
          <w:rFonts w:ascii="Times New Roman" w:hAnsi="Times New Roman"/>
          <w:color w:val="000000"/>
          <w:sz w:val="28"/>
          <w:szCs w:val="28"/>
        </w:rPr>
      </w:pP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РЕШИЛО:</w:t>
      </w:r>
    </w:p>
    <w:p w:rsidR="009E0FB4" w:rsidRPr="00E21970" w:rsidRDefault="009E0FB4" w:rsidP="009E0FB4">
      <w:pPr>
        <w:pStyle w:val="a4"/>
        <w:rPr>
          <w:rFonts w:cs="Times New Roman"/>
        </w:rPr>
      </w:pPr>
      <w:r w:rsidRPr="00E21970">
        <w:rPr>
          <w:rFonts w:cs="Times New Roman"/>
        </w:rPr>
        <w:t>1. Утвердить основные характеристики бюджета муниципального образования "Сторожевский сельсовет" на 201</w:t>
      </w:r>
      <w:r w:rsidR="00A44B4D" w:rsidRPr="00E21970">
        <w:rPr>
          <w:rFonts w:cs="Times New Roman"/>
        </w:rPr>
        <w:t>9</w:t>
      </w:r>
      <w:r w:rsidRPr="00E21970">
        <w:rPr>
          <w:rFonts w:cs="Times New Roman"/>
        </w:rPr>
        <w:t xml:space="preserve"> год:</w:t>
      </w:r>
    </w:p>
    <w:p w:rsidR="007E5B59" w:rsidRPr="00E21970" w:rsidRDefault="009E0FB4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мун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иципального образования  на 2019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 </w:t>
      </w:r>
      <w:r w:rsidR="00320EBC">
        <w:rPr>
          <w:rFonts w:ascii="Times New Roman" w:hAnsi="Times New Roman"/>
          <w:color w:val="000000"/>
          <w:sz w:val="24"/>
          <w:szCs w:val="24"/>
        </w:rPr>
        <w:t>2861,703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9E0FB4" w:rsidRDefault="009E0FB4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образования на 20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A836E8">
        <w:rPr>
          <w:rFonts w:ascii="Times New Roman" w:hAnsi="Times New Roman"/>
          <w:color w:val="000000"/>
          <w:sz w:val="24"/>
          <w:szCs w:val="24"/>
        </w:rPr>
        <w:t>2861,703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r w:rsidR="00131D01">
        <w:rPr>
          <w:rFonts w:ascii="Times New Roman" w:hAnsi="Times New Roman"/>
          <w:color w:val="000000"/>
          <w:sz w:val="24"/>
          <w:szCs w:val="24"/>
        </w:rPr>
        <w:t>лей</w:t>
      </w:r>
      <w:r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131D01" w:rsidRPr="00E21970" w:rsidRDefault="00131D01" w:rsidP="007E5B59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(профицит)  бюджета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в сумме 0 </w:t>
      </w:r>
      <w:r w:rsidR="000B3F42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="000B3F4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ублей.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E21970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муниципального образования "Сторожевский сельсовет" на </w:t>
      </w:r>
      <w:r w:rsidR="007E5B59" w:rsidRPr="00E21970">
        <w:rPr>
          <w:rFonts w:ascii="Times New Roman" w:hAnsi="Times New Roman"/>
          <w:sz w:val="24"/>
          <w:szCs w:val="24"/>
        </w:rPr>
        <w:t xml:space="preserve">плановый период </w:t>
      </w:r>
      <w:r w:rsidR="00572234" w:rsidRPr="00E21970">
        <w:rPr>
          <w:rFonts w:ascii="Times New Roman" w:hAnsi="Times New Roman"/>
          <w:sz w:val="24"/>
          <w:szCs w:val="24"/>
        </w:rPr>
        <w:t>2020</w:t>
      </w:r>
      <w:r w:rsidRPr="00E21970">
        <w:rPr>
          <w:rFonts w:ascii="Times New Roman" w:hAnsi="Times New Roman"/>
          <w:sz w:val="24"/>
          <w:szCs w:val="24"/>
        </w:rPr>
        <w:t xml:space="preserve"> и 202</w:t>
      </w:r>
      <w:r w:rsidR="00572234" w:rsidRPr="00E21970">
        <w:rPr>
          <w:rFonts w:ascii="Times New Roman" w:hAnsi="Times New Roman"/>
          <w:sz w:val="24"/>
          <w:szCs w:val="24"/>
        </w:rPr>
        <w:t>1</w:t>
      </w:r>
      <w:r w:rsidRPr="00E21970">
        <w:rPr>
          <w:rFonts w:ascii="Times New Roman" w:hAnsi="Times New Roman"/>
          <w:sz w:val="24"/>
          <w:szCs w:val="24"/>
        </w:rPr>
        <w:t xml:space="preserve"> год</w:t>
      </w:r>
      <w:r w:rsidR="007E5B59" w:rsidRPr="00E21970">
        <w:rPr>
          <w:rFonts w:ascii="Times New Roman" w:hAnsi="Times New Roman"/>
          <w:sz w:val="24"/>
          <w:szCs w:val="24"/>
        </w:rPr>
        <w:t>ов</w:t>
      </w:r>
      <w:r w:rsidRPr="00E21970">
        <w:rPr>
          <w:rFonts w:ascii="Times New Roman" w:hAnsi="Times New Roman"/>
          <w:sz w:val="24"/>
          <w:szCs w:val="24"/>
        </w:rPr>
        <w:t xml:space="preserve">:  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   прогнозируемый общий объем доходов бюджета м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униципального образования на 2020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977,328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на 202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959,125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рублей; </w:t>
      </w:r>
    </w:p>
    <w:p w:rsidR="00DA62AA" w:rsidRDefault="009E0FB4" w:rsidP="00DA62AA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общий объем расходов бюджета м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униципального образования на 2020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977,328</w:t>
      </w:r>
      <w:r w:rsidRPr="00E21970">
        <w:rPr>
          <w:rFonts w:ascii="Times New Roman" w:hAnsi="Times New Roman"/>
          <w:color w:val="000000"/>
          <w:sz w:val="24"/>
          <w:szCs w:val="24"/>
        </w:rPr>
        <w:t>тыс</w:t>
      </w:r>
      <w:proofErr w:type="gramStart"/>
      <w:r w:rsidRPr="00E21970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E21970">
        <w:rPr>
          <w:rFonts w:ascii="Times New Roman" w:hAnsi="Times New Roman"/>
          <w:color w:val="000000"/>
          <w:sz w:val="24"/>
          <w:szCs w:val="24"/>
        </w:rPr>
        <w:t>ублей,</w:t>
      </w:r>
      <w:bookmarkStart w:id="0" w:name="_Hlk529860781"/>
      <w:r w:rsidR="009F4C43" w:rsidRPr="00E21970">
        <w:rPr>
          <w:rFonts w:ascii="Times New Roman" w:hAnsi="Times New Roman"/>
          <w:color w:val="000000"/>
          <w:sz w:val="24"/>
          <w:szCs w:val="24"/>
        </w:rPr>
        <w:t>в том числе условно утвержденные расходы в сумме 2</w:t>
      </w:r>
      <w:r w:rsidR="002C53F6">
        <w:rPr>
          <w:rFonts w:ascii="Times New Roman" w:hAnsi="Times New Roman"/>
          <w:color w:val="000000"/>
          <w:sz w:val="24"/>
          <w:szCs w:val="24"/>
        </w:rPr>
        <w:t>2,488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тыс. рублей,</w:t>
      </w:r>
      <w:bookmarkEnd w:id="0"/>
      <w:r w:rsidRPr="00E21970">
        <w:rPr>
          <w:rFonts w:ascii="Times New Roman" w:hAnsi="Times New Roman"/>
          <w:color w:val="000000"/>
          <w:sz w:val="24"/>
          <w:szCs w:val="24"/>
        </w:rPr>
        <w:t>на 20</w:t>
      </w:r>
      <w:r w:rsidR="0039357C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959,125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 xml:space="preserve">  тыс.рублей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, в том числе условно утвержденные расходы в сумме 4</w:t>
      </w:r>
      <w:r w:rsidR="002C53F6">
        <w:rPr>
          <w:rFonts w:ascii="Times New Roman" w:hAnsi="Times New Roman"/>
          <w:color w:val="000000"/>
          <w:sz w:val="24"/>
          <w:szCs w:val="24"/>
        </w:rPr>
        <w:t>4,065</w:t>
      </w:r>
      <w:r w:rsidR="009F4C43" w:rsidRPr="00E21970">
        <w:rPr>
          <w:rFonts w:ascii="Times New Roman" w:hAnsi="Times New Roman"/>
          <w:color w:val="000000"/>
          <w:sz w:val="24"/>
          <w:szCs w:val="24"/>
        </w:rPr>
        <w:t>тыс. рублей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.</w:t>
      </w:r>
    </w:p>
    <w:p w:rsidR="00131D01" w:rsidRPr="00E21970" w:rsidRDefault="00131D01" w:rsidP="00DA62AA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дефицит (профицит)  бюджета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 на 2020 год в сумме 0 </w:t>
      </w:r>
      <w:r w:rsidR="000B3F42">
        <w:rPr>
          <w:rFonts w:ascii="Times New Roman" w:hAnsi="Times New Roman"/>
          <w:color w:val="000000"/>
          <w:sz w:val="24"/>
          <w:szCs w:val="24"/>
        </w:rPr>
        <w:t xml:space="preserve">тыс. </w:t>
      </w:r>
      <w:r>
        <w:rPr>
          <w:rFonts w:ascii="Times New Roman" w:hAnsi="Times New Roman"/>
          <w:color w:val="000000"/>
          <w:sz w:val="24"/>
          <w:szCs w:val="24"/>
        </w:rPr>
        <w:t>рублей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ефицит (профицит)  бюджета </w:t>
      </w:r>
      <w:r w:rsidR="0001708A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5E1D1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год в сумме 0</w:t>
      </w:r>
      <w:r w:rsidR="000B3F42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5E1D1A">
        <w:rPr>
          <w:rFonts w:ascii="Times New Roman" w:hAnsi="Times New Roman"/>
          <w:color w:val="000000"/>
          <w:sz w:val="24"/>
          <w:szCs w:val="24"/>
        </w:rPr>
        <w:t>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3.Установить источники  финансирования дефицита бюджета муниципального образования на 201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№1 к настоящему решению;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 xml:space="preserve">плановый период 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2020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ов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2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lastRenderedPageBreak/>
        <w:t xml:space="preserve">5. Утвердить перечень главных </w:t>
      </w:r>
      <w:proofErr w:type="gramStart"/>
      <w:r w:rsidRPr="00E21970">
        <w:rPr>
          <w:rFonts w:ascii="Times New Roman" w:hAnsi="Times New Roman"/>
          <w:sz w:val="24"/>
          <w:szCs w:val="24"/>
        </w:rPr>
        <w:t>администраторов источников  финансирования дефицита бюджета</w:t>
      </w:r>
      <w:proofErr w:type="gramEnd"/>
      <w:r w:rsidRPr="00E21970">
        <w:rPr>
          <w:rFonts w:ascii="Times New Roman" w:hAnsi="Times New Roman"/>
          <w:sz w:val="24"/>
          <w:szCs w:val="24"/>
        </w:rPr>
        <w:t xml:space="preserve"> согласно приложению № 4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6. Администрация Сторожевского сельсовета вправе направлять в 201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на осуществление выплат, сокращающих долговые обязательства муниципального образования "Сторожевский сельсовет" Большесолдатского района Курской области: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1)  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2)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3)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4) средства, полученные от экономии расходов по обслуживанию долга;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5) остатки средств на счетах по учету средств местного бюджета на 1 января 201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(кроме целевых средств);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6)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7) бюджетные кредиты, полученные от бюджетов других уровней бюджетной системы Российской Федерации;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8) бюджетные средства, использованные не по целевому назначению и взысканные согласно актам финансового контроля.</w:t>
      </w:r>
    </w:p>
    <w:p w:rsidR="009E0FB4" w:rsidRPr="00E21970" w:rsidRDefault="009E0FB4" w:rsidP="009E0FB4">
      <w:pPr>
        <w:pStyle w:val="20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>7. Учесть поступления доходов в местный бюджет в 201</w:t>
      </w:r>
      <w:r w:rsidR="00572234" w:rsidRPr="00E21970">
        <w:rPr>
          <w:rFonts w:cs="Times New Roman"/>
          <w:sz w:val="24"/>
        </w:rPr>
        <w:t>9</w:t>
      </w:r>
      <w:r w:rsidRPr="00E21970">
        <w:rPr>
          <w:rFonts w:cs="Times New Roman"/>
          <w:sz w:val="24"/>
        </w:rPr>
        <w:t xml:space="preserve"> году, согласно приложению № 5 к настоящему решению;</w:t>
      </w:r>
    </w:p>
    <w:p w:rsidR="009E0FB4" w:rsidRPr="00E21970" w:rsidRDefault="00572234" w:rsidP="009E0FB4">
      <w:pPr>
        <w:pStyle w:val="20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 xml:space="preserve">  на плановый период 2020</w:t>
      </w:r>
      <w:r w:rsidR="009E0FB4"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Pr="00E21970">
        <w:rPr>
          <w:rFonts w:cs="Times New Roman"/>
          <w:sz w:val="24"/>
        </w:rPr>
        <w:t>1</w:t>
      </w:r>
      <w:r w:rsidR="009E0FB4" w:rsidRPr="00E21970">
        <w:rPr>
          <w:rFonts w:cs="Times New Roman"/>
          <w:sz w:val="24"/>
        </w:rPr>
        <w:t xml:space="preserve"> годов согласно приложению № 6 к настоящему решению.</w:t>
      </w:r>
    </w:p>
    <w:p w:rsidR="009E0FB4" w:rsidRPr="00E21970" w:rsidRDefault="009E0FB4" w:rsidP="009E0FB4">
      <w:pPr>
        <w:pStyle w:val="20"/>
        <w:ind w:firstLine="0"/>
        <w:rPr>
          <w:rFonts w:cs="Times New Roman"/>
          <w:sz w:val="24"/>
        </w:rPr>
      </w:pPr>
      <w:r w:rsidRPr="00E21970">
        <w:rPr>
          <w:rFonts w:cs="Times New Roman"/>
          <w:sz w:val="24"/>
        </w:rPr>
        <w:t xml:space="preserve">8.Утвердить распределение бюджетных ассигнований 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E21970">
        <w:rPr>
          <w:rFonts w:cs="Times New Roman"/>
          <w:sz w:val="24"/>
        </w:rPr>
        <w:t>видов расходов классификации расходов бюджета</w:t>
      </w:r>
      <w:proofErr w:type="gramEnd"/>
      <w:r w:rsidRPr="00E21970">
        <w:rPr>
          <w:rFonts w:cs="Times New Roman"/>
          <w:sz w:val="24"/>
        </w:rPr>
        <w:t xml:space="preserve">  на 201</w:t>
      </w:r>
      <w:r w:rsidR="00572234" w:rsidRPr="00E21970">
        <w:rPr>
          <w:rFonts w:cs="Times New Roman"/>
          <w:sz w:val="24"/>
        </w:rPr>
        <w:t>9</w:t>
      </w:r>
      <w:r w:rsidRPr="00E21970">
        <w:rPr>
          <w:rFonts w:cs="Times New Roman"/>
          <w:sz w:val="24"/>
        </w:rPr>
        <w:t xml:space="preserve"> год согласно приложению № 7 к настоящему решению;</w:t>
      </w:r>
    </w:p>
    <w:p w:rsidR="009E0FB4" w:rsidRPr="00E21970" w:rsidRDefault="009E0FB4" w:rsidP="009E0FB4">
      <w:pPr>
        <w:pStyle w:val="20"/>
        <w:rPr>
          <w:rFonts w:cs="Times New Roman"/>
          <w:sz w:val="24"/>
        </w:rPr>
      </w:pPr>
      <w:r w:rsidRPr="00E21970">
        <w:rPr>
          <w:rFonts w:cs="Times New Roman"/>
          <w:sz w:val="24"/>
        </w:rPr>
        <w:t>на плановый период 20</w:t>
      </w:r>
      <w:r w:rsidR="00572234" w:rsidRPr="00E21970">
        <w:rPr>
          <w:rFonts w:cs="Times New Roman"/>
          <w:sz w:val="24"/>
        </w:rPr>
        <w:t>20</w:t>
      </w:r>
      <w:r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="00572234" w:rsidRPr="00E21970">
        <w:rPr>
          <w:rFonts w:cs="Times New Roman"/>
          <w:sz w:val="24"/>
        </w:rPr>
        <w:t>1</w:t>
      </w:r>
      <w:r w:rsidRPr="00E21970">
        <w:rPr>
          <w:rFonts w:cs="Times New Roman"/>
          <w:sz w:val="24"/>
        </w:rPr>
        <w:t xml:space="preserve"> годов согласно приложению № 8 к настоящему решению.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9.  Утвердить ведомственную структуру расходов бюджета на 201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приложению № </w:t>
      </w:r>
      <w:r w:rsidR="007E5B59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9E0FB4" w:rsidRPr="00E21970" w:rsidRDefault="00572234" w:rsidP="009E0FB4">
      <w:pPr>
        <w:pStyle w:val="20"/>
        <w:rPr>
          <w:rFonts w:cs="Times New Roman"/>
          <w:sz w:val="24"/>
        </w:rPr>
      </w:pPr>
      <w:r w:rsidRPr="00E21970">
        <w:rPr>
          <w:rFonts w:cs="Times New Roman"/>
          <w:sz w:val="24"/>
        </w:rPr>
        <w:t>на плановый период 2020</w:t>
      </w:r>
      <w:r w:rsidR="009E0FB4" w:rsidRPr="00E21970">
        <w:rPr>
          <w:rFonts w:cs="Times New Roman"/>
          <w:sz w:val="24"/>
        </w:rPr>
        <w:t xml:space="preserve"> и 20</w:t>
      </w:r>
      <w:r w:rsidR="00432199" w:rsidRPr="00E21970">
        <w:rPr>
          <w:rFonts w:cs="Times New Roman"/>
          <w:sz w:val="24"/>
        </w:rPr>
        <w:t>2</w:t>
      </w:r>
      <w:r w:rsidRPr="00E21970">
        <w:rPr>
          <w:rFonts w:cs="Times New Roman"/>
          <w:sz w:val="24"/>
        </w:rPr>
        <w:t>1</w:t>
      </w:r>
      <w:r w:rsidR="009E0FB4" w:rsidRPr="00E21970">
        <w:rPr>
          <w:rFonts w:cs="Times New Roman"/>
          <w:sz w:val="24"/>
        </w:rPr>
        <w:t xml:space="preserve"> годов согласно приложению № 10 к настоящему решению. 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 xml:space="preserve">  10.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9E0FB4" w:rsidRPr="00E21970" w:rsidRDefault="009E0FB4" w:rsidP="009E0FB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lastRenderedPageBreak/>
        <w:t>11. Установить, что получатель средств местного бюджета вправе предусматривать авансовые платежи:</w:t>
      </w:r>
    </w:p>
    <w:p w:rsidR="009E0FB4" w:rsidRDefault="009E0FB4" w:rsidP="009E0FB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1970">
        <w:rPr>
          <w:rFonts w:ascii="Times New Roman" w:hAnsi="Times New Roman"/>
          <w:sz w:val="24"/>
          <w:szCs w:val="24"/>
        </w:rPr>
        <w:t>1)  при заключении договоров (</w:t>
      </w:r>
      <w:r w:rsidR="00FE46C2">
        <w:rPr>
          <w:rFonts w:ascii="Times New Roman" w:hAnsi="Times New Roman"/>
          <w:sz w:val="24"/>
          <w:szCs w:val="24"/>
        </w:rPr>
        <w:t>муниципальн</w:t>
      </w:r>
      <w:r w:rsidRPr="00E21970">
        <w:rPr>
          <w:rFonts w:ascii="Times New Roman" w:hAnsi="Times New Roman"/>
          <w:sz w:val="24"/>
          <w:szCs w:val="24"/>
        </w:rPr>
        <w:t>ых контрактов) на поставку товаров (работ, услуг) в размерах: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а) 100 процентов суммы договора (муниципального контракта) – по договорам (контрактам)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E46C2" w:rsidRPr="00FE46C2" w:rsidRDefault="00FE46C2" w:rsidP="00FE46C2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E46C2">
        <w:rPr>
          <w:rFonts w:ascii="Times New Roman" w:hAnsi="Times New Roman"/>
          <w:color w:val="000000"/>
          <w:sz w:val="24"/>
          <w:szCs w:val="24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12. Предоставить  право администрации Сторожевского сельсовета вносить в 201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2)  реорганизацией или преобразованием муниципальных учреждений;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4)  получением целевой финансовой помощи из областного бюджета;</w:t>
      </w:r>
    </w:p>
    <w:p w:rsidR="009E0FB4" w:rsidRPr="00E21970" w:rsidRDefault="009E0FB4" w:rsidP="009E0FB4">
      <w:pPr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13. Администрация Сторожевского сельсовета Большесолдатскогорайона  Курской области и казенные учреждения, подведомственные органам исполнительной власти муниципального образования «Сторожевский сельсовет»  не вправе принимать решения, приводящие к увеличению в 201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BC2EC2" w:rsidRPr="00E21970" w:rsidRDefault="009E0FB4" w:rsidP="00BC2EC2">
      <w:pPr>
        <w:pStyle w:val="1"/>
        <w:rPr>
          <w:sz w:val="24"/>
        </w:rPr>
      </w:pPr>
      <w:r w:rsidRPr="00E21970">
        <w:rPr>
          <w:sz w:val="24"/>
        </w:rPr>
        <w:lastRenderedPageBreak/>
        <w:t>14. Установить предельный объем муниципального долга в 201</w:t>
      </w:r>
      <w:r w:rsidR="00572234" w:rsidRPr="00E21970">
        <w:rPr>
          <w:sz w:val="24"/>
        </w:rPr>
        <w:t>9</w:t>
      </w:r>
      <w:r w:rsidRPr="00E21970">
        <w:rPr>
          <w:sz w:val="24"/>
        </w:rPr>
        <w:t xml:space="preserve"> году в сумме</w:t>
      </w:r>
      <w:r w:rsidR="00E21970" w:rsidRPr="00E21970">
        <w:rPr>
          <w:sz w:val="24"/>
        </w:rPr>
        <w:t xml:space="preserve"> 304,774</w:t>
      </w:r>
      <w:r w:rsidR="00572234" w:rsidRPr="00E21970">
        <w:rPr>
          <w:sz w:val="24"/>
        </w:rPr>
        <w:t>тыс. рублей, в 2020</w:t>
      </w:r>
      <w:r w:rsidRPr="00E21970">
        <w:rPr>
          <w:sz w:val="24"/>
        </w:rPr>
        <w:t xml:space="preserve"> году в сумме </w:t>
      </w:r>
      <w:r w:rsidR="00E21970" w:rsidRPr="00E21970">
        <w:rPr>
          <w:sz w:val="24"/>
        </w:rPr>
        <w:t>301,925</w:t>
      </w:r>
      <w:r w:rsidR="00432199" w:rsidRPr="00E21970">
        <w:rPr>
          <w:sz w:val="24"/>
        </w:rPr>
        <w:t xml:space="preserve"> тыс. рублей, в 202</w:t>
      </w:r>
      <w:r w:rsidR="00572234" w:rsidRPr="00E21970">
        <w:rPr>
          <w:sz w:val="24"/>
        </w:rPr>
        <w:t>1</w:t>
      </w:r>
      <w:r w:rsidR="00432199" w:rsidRPr="00E21970">
        <w:rPr>
          <w:sz w:val="24"/>
        </w:rPr>
        <w:t xml:space="preserve"> году в сумме </w:t>
      </w:r>
      <w:r w:rsidR="00E21970" w:rsidRPr="00E21970">
        <w:rPr>
          <w:sz w:val="24"/>
        </w:rPr>
        <w:t>303,138</w:t>
      </w:r>
      <w:r w:rsidRPr="00E21970">
        <w:rPr>
          <w:sz w:val="24"/>
        </w:rPr>
        <w:t xml:space="preserve"> тыс. рублей.</w:t>
      </w:r>
    </w:p>
    <w:p w:rsidR="009E0FB4" w:rsidRPr="00E21970" w:rsidRDefault="0001419E" w:rsidP="00BC1753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   15.  Установить верхний предел муниципального долга муниципального образования на 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 января 2020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 xml:space="preserve">евский сельсовет" в сумме </w:t>
      </w:r>
      <w:r w:rsidR="00E21970" w:rsidRPr="00E21970">
        <w:rPr>
          <w:rFonts w:ascii="Times New Roman" w:hAnsi="Times New Roman"/>
          <w:color w:val="000000"/>
          <w:sz w:val="24"/>
          <w:szCs w:val="24"/>
        </w:rPr>
        <w:t>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по муниципальным гарантиям 0 тысяч рублей. на 01 января 202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рублей. на 01 января 2021 года по долговым обязательствам муниципального образования "Сторожевский сельсовет" в сумме 0 тыс. рублей, в том числе по муниципальным гарантиям 0 тысяч рубле</w:t>
      </w:r>
      <w:r w:rsidR="00BC1753">
        <w:rPr>
          <w:rFonts w:ascii="Times New Roman" w:hAnsi="Times New Roman"/>
          <w:color w:val="000000"/>
          <w:sz w:val="24"/>
          <w:szCs w:val="24"/>
        </w:rPr>
        <w:t>й.</w:t>
      </w:r>
    </w:p>
    <w:p w:rsidR="0001419E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BC1753">
        <w:rPr>
          <w:rFonts w:ascii="Times New Roman" w:hAnsi="Times New Roman"/>
          <w:color w:val="000000"/>
          <w:sz w:val="24"/>
          <w:szCs w:val="24"/>
        </w:rPr>
        <w:t>6</w:t>
      </w:r>
      <w:r w:rsidRPr="00E21970">
        <w:rPr>
          <w:rFonts w:ascii="Times New Roman" w:hAnsi="Times New Roman"/>
          <w:color w:val="000000"/>
          <w:sz w:val="24"/>
          <w:szCs w:val="24"/>
        </w:rPr>
        <w:t>.  Утвердить программу муниципальных внутренних заимствований муниципального образования «Сторожевский сельсовет» Большесолдатского района Курской области на 201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приложе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>нию № 11 к настоящему решению;</w:t>
      </w:r>
    </w:p>
    <w:p w:rsidR="009E0FB4" w:rsidRPr="00E21970" w:rsidRDefault="0057223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2020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</w:t>
      </w:r>
      <w:r w:rsidR="00062F2A">
        <w:rPr>
          <w:rFonts w:ascii="Times New Roman" w:hAnsi="Times New Roman"/>
          <w:color w:val="000000"/>
          <w:sz w:val="24"/>
          <w:szCs w:val="24"/>
        </w:rPr>
        <w:t>ю</w:t>
      </w:r>
      <w:r w:rsidR="009E0FB4" w:rsidRPr="00E21970">
        <w:rPr>
          <w:rFonts w:ascii="Times New Roman" w:hAnsi="Times New Roman"/>
          <w:color w:val="000000"/>
          <w:sz w:val="24"/>
          <w:szCs w:val="24"/>
        </w:rPr>
        <w:t xml:space="preserve"> № 12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к настоящему решению;</w:t>
      </w:r>
    </w:p>
    <w:p w:rsidR="0001419E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BC1753">
        <w:rPr>
          <w:rFonts w:ascii="Times New Roman" w:hAnsi="Times New Roman"/>
          <w:color w:val="000000"/>
          <w:sz w:val="24"/>
          <w:szCs w:val="24"/>
        </w:rPr>
        <w:t>7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программу муниципальных гарантий муниципального образования «Сторожевский сельсовет» Большесолдатского района Курской области на 201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 согласно прилож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>ению № 13 к настоящему решению;</w:t>
      </w:r>
    </w:p>
    <w:p w:rsidR="009E0FB4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20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2199" w:rsidRPr="00E21970">
        <w:rPr>
          <w:rFonts w:ascii="Times New Roman" w:hAnsi="Times New Roman"/>
          <w:color w:val="000000"/>
          <w:sz w:val="24"/>
          <w:szCs w:val="24"/>
        </w:rPr>
        <w:t>2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1</w:t>
      </w:r>
      <w:r w:rsidR="0001419E" w:rsidRPr="00E21970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 №14 к настоящему решению;</w:t>
      </w:r>
    </w:p>
    <w:p w:rsidR="00BC1753" w:rsidRPr="00E21970" w:rsidRDefault="00BC1753" w:rsidP="00BC17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E21970">
        <w:rPr>
          <w:rFonts w:ascii="Times New Roman" w:hAnsi="Times New Roman"/>
          <w:color w:val="000000"/>
          <w:sz w:val="24"/>
          <w:szCs w:val="24"/>
        </w:rPr>
        <w:t>. Утвердить распределение бюджетных ассигнований на реализацию муниципальных программ на 2019 год согласно приложению №15 к настоящему решению;</w:t>
      </w:r>
    </w:p>
    <w:p w:rsidR="00BC1753" w:rsidRPr="00E21970" w:rsidRDefault="00BC1753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на плановый период 2020 и 2021 годов согласно приложени</w:t>
      </w:r>
      <w:r w:rsidR="00062F2A">
        <w:rPr>
          <w:rFonts w:ascii="Times New Roman" w:hAnsi="Times New Roman"/>
          <w:color w:val="000000"/>
          <w:sz w:val="24"/>
          <w:szCs w:val="24"/>
        </w:rPr>
        <w:t>ю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№16 к настоящему решению;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19. Администрация Сторожевского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20. Администрация Сторожевского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21970">
        <w:rPr>
          <w:rFonts w:ascii="Times New Roman" w:hAnsi="Times New Roman"/>
          <w:color w:val="000000"/>
          <w:sz w:val="24"/>
          <w:szCs w:val="24"/>
        </w:rPr>
        <w:t>21. Настоящее решение вступает в силу с 1 января 201</w:t>
      </w:r>
      <w:r w:rsidR="00572234" w:rsidRPr="00E21970">
        <w:rPr>
          <w:rFonts w:ascii="Times New Roman" w:hAnsi="Times New Roman"/>
          <w:color w:val="000000"/>
          <w:sz w:val="24"/>
          <w:szCs w:val="24"/>
        </w:rPr>
        <w:t>9</w:t>
      </w:r>
      <w:r w:rsidRPr="00E21970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E0FB4" w:rsidRPr="00E21970" w:rsidRDefault="009E0FB4" w:rsidP="0001708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0FB4" w:rsidRPr="00E21970" w:rsidRDefault="009E0FB4" w:rsidP="009E0FB4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3AB" w:rsidRPr="00E21970" w:rsidRDefault="003753AB" w:rsidP="009E0FB4">
      <w:pPr>
        <w:pStyle w:val="1"/>
        <w:rPr>
          <w:sz w:val="24"/>
        </w:rPr>
      </w:pPr>
      <w:r w:rsidRPr="00E21970">
        <w:rPr>
          <w:sz w:val="24"/>
        </w:rPr>
        <w:t>Председатель Собрания депутатов</w:t>
      </w:r>
    </w:p>
    <w:p w:rsidR="009E0FB4" w:rsidRPr="00E21970" w:rsidRDefault="009E0FB4" w:rsidP="009E0FB4">
      <w:pPr>
        <w:pStyle w:val="1"/>
        <w:rPr>
          <w:rFonts w:eastAsia="Arial Unicode MS"/>
          <w:sz w:val="24"/>
        </w:rPr>
      </w:pPr>
      <w:r w:rsidRPr="00E21970">
        <w:rPr>
          <w:sz w:val="24"/>
        </w:rPr>
        <w:t xml:space="preserve"> Сторожевского сельсовета                                                                                   </w:t>
      </w:r>
      <w:r w:rsidR="003753AB" w:rsidRPr="00E21970">
        <w:rPr>
          <w:sz w:val="24"/>
        </w:rPr>
        <w:t>Л.В.Подколзина</w:t>
      </w:r>
    </w:p>
    <w:p w:rsidR="009E0FB4" w:rsidRPr="00E21970" w:rsidRDefault="009E0FB4" w:rsidP="009E0FB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1970" w:rsidRDefault="00E21970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36E8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36E8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36E8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36E8" w:rsidRDefault="00A836E8" w:rsidP="00E21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708A" w:rsidRDefault="0001708A" w:rsidP="000B3F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1708A" w:rsidRDefault="000170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2199" w:rsidRDefault="00432199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E0FB4" w:rsidRDefault="009E0FB4" w:rsidP="00A829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1</w:t>
      </w:r>
    </w:p>
    <w:p w:rsidR="00604936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  решени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ю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обрания депутатов </w:t>
      </w:r>
    </w:p>
    <w:p w:rsidR="0026758A" w:rsidRPr="00A0466A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Сторожевск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>ого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сельсовет</w:t>
      </w:r>
      <w:r w:rsidR="0026758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а </w:t>
      </w:r>
    </w:p>
    <w:p w:rsidR="006F22FB" w:rsidRPr="00A0466A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района</w:t>
      </w:r>
    </w:p>
    <w:p w:rsidR="00604936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26758A" w:rsidRPr="00A0466A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A836E8">
        <w:rPr>
          <w:rFonts w:ascii="Times New Roman CYR" w:hAnsi="Times New Roman CYR" w:cs="Times New Roman CYR"/>
          <w:color w:val="000000"/>
          <w:sz w:val="20"/>
          <w:szCs w:val="20"/>
        </w:rPr>
        <w:t>18 декабря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A44B4D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A836E8"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6F22FB" w:rsidRPr="00A0466A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>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О  бюджетеСторожевского</w:t>
      </w:r>
      <w:r w:rsidR="00E10E84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сельсовета </w:t>
      </w:r>
    </w:p>
    <w:p w:rsidR="006F22FB" w:rsidRPr="00A0466A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 2019</w:t>
      </w:r>
      <w:r w:rsidR="00604936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</w:t>
      </w:r>
      <w:r w:rsidR="00E10E84"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604936" w:rsidRPr="00A0466A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572234">
        <w:rPr>
          <w:rFonts w:ascii="Times New Roman CYR" w:hAnsi="Times New Roman CYR" w:cs="Times New Roman CYR"/>
          <w:sz w:val="20"/>
          <w:szCs w:val="20"/>
        </w:rPr>
        <w:t>20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и 20</w:t>
      </w:r>
      <w:r w:rsidRPr="00A0466A">
        <w:rPr>
          <w:rFonts w:ascii="Times New Roman CYR" w:hAnsi="Times New Roman CYR" w:cs="Times New Roman CYR"/>
          <w:sz w:val="20"/>
          <w:szCs w:val="20"/>
        </w:rPr>
        <w:t>2</w:t>
      </w:r>
      <w:r w:rsidR="00572234">
        <w:rPr>
          <w:rFonts w:ascii="Times New Roman CYR" w:hAnsi="Times New Roman CYR" w:cs="Times New Roman CYR"/>
          <w:sz w:val="20"/>
          <w:szCs w:val="20"/>
        </w:rPr>
        <w:t>1</w:t>
      </w:r>
      <w:r w:rsidR="00604936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604936" w:rsidRPr="00A0466A">
        <w:rPr>
          <w:rFonts w:ascii="Times New Roman" w:hAnsi="Times New Roman"/>
          <w:sz w:val="20"/>
          <w:szCs w:val="20"/>
        </w:rPr>
        <w:t>»</w:t>
      </w:r>
    </w:p>
    <w:p w:rsidR="00604936" w:rsidRPr="00051C12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о района Курской области на 201</w:t>
      </w:r>
      <w:r w:rsidR="00A44B4D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2DD2" w:rsidRPr="00051C12" w:rsidRDefault="00AC2DD2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4936" w:rsidRPr="006F22FB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F22FB">
        <w:rPr>
          <w:rFonts w:ascii="Times New Roman" w:hAnsi="Times New Roman"/>
          <w:sz w:val="20"/>
          <w:szCs w:val="20"/>
          <w:lang w:val="en-US"/>
        </w:rPr>
        <w:t>(</w:t>
      </w:r>
      <w:r w:rsidRPr="006F22FB">
        <w:rPr>
          <w:rFonts w:ascii="Times New Roman CYR" w:hAnsi="Times New Roman CYR" w:cs="Times New Roman CYR"/>
          <w:sz w:val="20"/>
          <w:szCs w:val="20"/>
        </w:rPr>
        <w:t>тыс. рублей)</w:t>
      </w:r>
    </w:p>
    <w:tbl>
      <w:tblPr>
        <w:tblW w:w="10060" w:type="dxa"/>
        <w:tblLayout w:type="fixed"/>
        <w:tblLook w:val="0000"/>
      </w:tblPr>
      <w:tblGrid>
        <w:gridCol w:w="2943"/>
        <w:gridCol w:w="5557"/>
        <w:gridCol w:w="1560"/>
      </w:tblGrid>
      <w:tr w:rsidR="00604936" w:rsidRPr="009D5E66" w:rsidTr="00CD0ABB">
        <w:trPr>
          <w:trHeight w:val="8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</w:t>
            </w:r>
          </w:p>
        </w:tc>
      </w:tr>
      <w:tr w:rsidR="00604936" w:rsidRPr="009D5E66" w:rsidTr="00CD0ABB">
        <w:trPr>
          <w:trHeight w:val="2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604936" w:rsidRPr="009D5E66" w:rsidTr="00CD0ABB">
        <w:trPr>
          <w:trHeight w:val="6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197948" w:rsidRDefault="0001708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04936" w:rsidRPr="001979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00 00 00 00 0000 000</w:t>
            </w:r>
          </w:p>
          <w:p w:rsidR="00604936" w:rsidRPr="00197948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197948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7948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="00A836E8">
              <w:rPr>
                <w:rFonts w:ascii="Times New Roman" w:hAnsi="Times New Roman"/>
                <w:sz w:val="24"/>
                <w:szCs w:val="24"/>
              </w:rPr>
              <w:t xml:space="preserve">ВНУТРЕННЕГО </w:t>
            </w:r>
            <w:r w:rsidRPr="00197948">
              <w:rPr>
                <w:rFonts w:ascii="Times New Roman" w:hAnsi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197948" w:rsidRDefault="00A8297D" w:rsidP="00DA62A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604936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</w:t>
            </w:r>
            <w:r w:rsidR="00156FC1">
              <w:rPr>
                <w:rFonts w:ascii="Times New Roman" w:hAnsi="Times New Roman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00 00 00 0000 000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</w:t>
            </w:r>
            <w:r w:rsidR="00156FC1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04936" w:rsidRPr="009D5E66" w:rsidRDefault="00604936" w:rsidP="00DA62A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</w:tr>
      <w:tr w:rsidR="00250700" w:rsidRPr="009D5E66" w:rsidTr="00CD0ABB">
        <w:trPr>
          <w:trHeight w:val="4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29862800"/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10E84" w:rsidRDefault="00250700" w:rsidP="00DA62A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836E8">
              <w:rPr>
                <w:rFonts w:ascii="Times New Roman" w:hAnsi="Times New Roman"/>
                <w:sz w:val="24"/>
                <w:szCs w:val="24"/>
              </w:rPr>
              <w:t>2861,703</w:t>
            </w:r>
          </w:p>
        </w:tc>
      </w:tr>
      <w:bookmarkEnd w:id="1"/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01 05 02 00 00 0000 500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средств бюджетов</w:t>
            </w:r>
          </w:p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10E84" w:rsidRDefault="00250700" w:rsidP="00DA62A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836E8">
              <w:rPr>
                <w:rFonts w:ascii="Times New Roman" w:hAnsi="Times New Roman"/>
                <w:sz w:val="24"/>
                <w:szCs w:val="24"/>
              </w:rPr>
              <w:t>2861,703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10E84" w:rsidRDefault="00250700" w:rsidP="00DA62A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836E8">
              <w:rPr>
                <w:rFonts w:ascii="Times New Roman" w:hAnsi="Times New Roman"/>
                <w:sz w:val="24"/>
                <w:szCs w:val="24"/>
              </w:rPr>
              <w:t>2861,703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E10E84" w:rsidRDefault="00250700" w:rsidP="00DA62A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836E8">
              <w:rPr>
                <w:rFonts w:ascii="Times New Roman" w:hAnsi="Times New Roman"/>
                <w:sz w:val="24"/>
                <w:szCs w:val="24"/>
              </w:rPr>
              <w:t>2861,703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E10E84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BC2EC2" w:rsidRDefault="00A836E8" w:rsidP="00DA62A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2861,703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BC2EC2" w:rsidRDefault="00A836E8" w:rsidP="00DA62A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2861,703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01419E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BC2EC2" w:rsidRDefault="00A836E8" w:rsidP="00DA62A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2861,703</w:t>
            </w:r>
          </w:p>
        </w:tc>
      </w:tr>
      <w:tr w:rsidR="00250700" w:rsidRPr="009D5E66" w:rsidTr="00CD0ABB">
        <w:trPr>
          <w:trHeight w:val="3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50700" w:rsidRPr="009D5E66" w:rsidRDefault="00250700" w:rsidP="002507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0700" w:rsidRPr="00BC2EC2" w:rsidRDefault="00A836E8" w:rsidP="00DA62A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2861,703</w:t>
            </w:r>
          </w:p>
        </w:tc>
      </w:tr>
    </w:tbl>
    <w:p w:rsidR="00604936" w:rsidRPr="00051C12" w:rsidRDefault="00604936" w:rsidP="00A8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295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95737" w:rsidRDefault="00295737" w:rsidP="002957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A44B4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5815BA">
        <w:rPr>
          <w:rFonts w:ascii="Times New Roman CYR" w:hAnsi="Times New Roman CYR" w:cs="Times New Roman CYR"/>
          <w:color w:val="000000"/>
          <w:sz w:val="20"/>
          <w:szCs w:val="20"/>
        </w:rPr>
        <w:t>18 декабря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BA2D49"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A8297D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A8297D">
        <w:rPr>
          <w:rFonts w:ascii="Times New Roman CYR" w:hAnsi="Times New Roman CYR" w:cs="Times New Roman CYR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A8297D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A44B4D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10E8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A44B4D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4936" w:rsidRPr="00051C12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4936" w:rsidRPr="00BC1753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1753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201" w:type="dxa"/>
        <w:tblLayout w:type="fixed"/>
        <w:tblLook w:val="0000"/>
      </w:tblPr>
      <w:tblGrid>
        <w:gridCol w:w="2913"/>
        <w:gridCol w:w="4595"/>
        <w:gridCol w:w="1418"/>
        <w:gridCol w:w="1275"/>
      </w:tblGrid>
      <w:tr w:rsidR="00604936" w:rsidRPr="009D5E66" w:rsidTr="00CD0ABB">
        <w:trPr>
          <w:trHeight w:val="9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A44B4D" w:rsidP="00A44B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04936" w:rsidRPr="009D5E66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E10E84" w:rsidP="00A44B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4B4D">
              <w:rPr>
                <w:rFonts w:ascii="Times New Roman" w:hAnsi="Times New Roman"/>
                <w:sz w:val="24"/>
                <w:szCs w:val="24"/>
              </w:rPr>
              <w:t>1</w:t>
            </w:r>
            <w:r w:rsidR="00604936" w:rsidRPr="009D5E66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</w:tr>
      <w:tr w:rsidR="00604936" w:rsidRPr="009D5E66" w:rsidTr="00CD0ABB">
        <w:trPr>
          <w:trHeight w:val="2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10E84" w:rsidRPr="009D5E66" w:rsidTr="00CD0ABB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9D5E66" w:rsidRDefault="0001708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10E84"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00 00 00 00 0000 000</w:t>
            </w:r>
          </w:p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10E84" w:rsidRPr="009D5E66" w:rsidRDefault="00E10E84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ИСТОЧНИКИ </w:t>
            </w:r>
            <w:r w:rsidR="00882BD2">
              <w:rPr>
                <w:rFonts w:ascii="Times New Roman CYR" w:hAnsi="Times New Roman CYR" w:cs="Times New Roman CYR"/>
                <w:sz w:val="24"/>
                <w:szCs w:val="24"/>
              </w:rPr>
              <w:t>ВНУТРЕННЕГО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E10E84" w:rsidRDefault="00A8297D" w:rsidP="00171BDA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E10E84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E84" w:rsidRPr="009D5E66" w:rsidTr="00CD0ABB">
        <w:trPr>
          <w:trHeight w:val="61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0E84" w:rsidRPr="0001708A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0170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01 0</w:t>
            </w:r>
            <w:r w:rsidR="00156FC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170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00 00 00 0000 000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708A" w:rsidRDefault="0001708A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10E84" w:rsidRPr="0001708A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1708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Изменение остатков средств </w:t>
            </w:r>
            <w:r w:rsidR="00156FC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10E84" w:rsidRPr="00A8297D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9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10E84" w:rsidRPr="00A8297D" w:rsidRDefault="00E10E84" w:rsidP="00604936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29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95737" w:rsidRPr="009D5E66" w:rsidTr="00CD0ABB">
        <w:trPr>
          <w:trHeight w:val="623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-977,328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-959,125</w:t>
            </w:r>
          </w:p>
        </w:tc>
      </w:tr>
      <w:tr w:rsidR="00295737" w:rsidRPr="009D5E66" w:rsidTr="00CD0ABB">
        <w:trPr>
          <w:trHeight w:val="53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01 05 02 00 00 0000 500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средств 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-977,328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-959,125</w:t>
            </w:r>
          </w:p>
        </w:tc>
      </w:tr>
      <w:tr w:rsidR="00295737" w:rsidRPr="009D5E66" w:rsidTr="00CD0ABB">
        <w:trPr>
          <w:trHeight w:val="60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-977,328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-959,125</w:t>
            </w:r>
          </w:p>
        </w:tc>
      </w:tr>
      <w:tr w:rsidR="00295737" w:rsidRPr="009D5E66" w:rsidTr="00CD0ABB">
        <w:trPr>
          <w:trHeight w:val="70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сельских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поселений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-977,328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ind w:left="-81" w:righ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-959,125</w:t>
            </w:r>
          </w:p>
        </w:tc>
      </w:tr>
      <w:tr w:rsidR="00295737" w:rsidRPr="009D5E66" w:rsidTr="00CD0ABB">
        <w:trPr>
          <w:trHeight w:val="34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977,328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959,125</w:t>
            </w:r>
          </w:p>
        </w:tc>
      </w:tr>
      <w:tr w:rsidR="00295737" w:rsidRPr="009D5E66" w:rsidTr="00CD0ABB">
        <w:trPr>
          <w:trHeight w:val="59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прочих остатков средств 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977,328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959,125</w:t>
            </w:r>
          </w:p>
        </w:tc>
      </w:tr>
      <w:tr w:rsidR="00295737" w:rsidRPr="009D5E66" w:rsidTr="00CD0ABB">
        <w:trPr>
          <w:trHeight w:val="71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  </w:t>
            </w:r>
          </w:p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977,328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959,125</w:t>
            </w:r>
          </w:p>
        </w:tc>
      </w:tr>
      <w:tr w:rsidR="00295737" w:rsidRPr="009D5E66" w:rsidTr="00CD0ABB">
        <w:trPr>
          <w:trHeight w:val="43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9D5E66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прочих остатков денежных 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 бюджетов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сельских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поселений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977,328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5737" w:rsidRPr="00171BDA" w:rsidRDefault="00295737" w:rsidP="0029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959,125</w:t>
            </w:r>
          </w:p>
        </w:tc>
      </w:tr>
    </w:tbl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2DD2" w:rsidRDefault="00AC2DD2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1BDA" w:rsidRDefault="00171BDA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36E8" w:rsidRDefault="00A836E8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97D" w:rsidRDefault="00A8297D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97D" w:rsidRDefault="00A8297D" w:rsidP="006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04936" w:rsidRDefault="00604936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5815B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A44B4D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A8297D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8297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2020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FA504C" w:rsidRPr="00051C12" w:rsidRDefault="00FA504C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A504C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Перечень главных администраторов доходов </w:t>
      </w:r>
    </w:p>
    <w:p w:rsidR="00FA504C" w:rsidRPr="00051C12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бюджета муниципального образования </w:t>
      </w:r>
      <w:r w:rsidRPr="00051C1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sz w:val="28"/>
          <w:szCs w:val="28"/>
        </w:rPr>
        <w:t>»</w:t>
      </w:r>
    </w:p>
    <w:p w:rsidR="00FA504C" w:rsidRDefault="00FA504C" w:rsidP="00FA504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00"/>
        <w:gridCol w:w="6759"/>
      </w:tblGrid>
      <w:tr w:rsidR="00FA504C" w:rsidRPr="009D5E66" w:rsidTr="00604936">
        <w:trPr>
          <w:trHeight w:val="93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041EB5" w:rsidRDefault="00FA504C" w:rsidP="0088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Наименование  </w:t>
            </w:r>
            <w:r w:rsidR="0088319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главного администратора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доходов</w:t>
            </w:r>
            <w:r w:rsidR="00041E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бюджета поселени</w:t>
            </w:r>
            <w:r w:rsidR="00F3319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</w:t>
            </w:r>
          </w:p>
        </w:tc>
      </w:tr>
      <w:tr w:rsidR="00FA504C" w:rsidRPr="009D5E66" w:rsidTr="00604936">
        <w:trPr>
          <w:trHeight w:val="29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00"/>
        <w:gridCol w:w="6748"/>
      </w:tblGrid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Pr="009D5E6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 района Курской области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001 1 11 01050 10 0000 120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001 1 11 02085 10 0000 120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001 1 11 03050 10 0000 120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001 1 11 05025 10 0000 120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9D2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001 1 11 05035 10 0000 120</w:t>
            </w:r>
          </w:p>
          <w:p w:rsidR="00FA504C" w:rsidRPr="00FB79D2" w:rsidRDefault="00FA504C" w:rsidP="00FB79D2">
            <w:pPr>
              <w:rPr>
                <w:rFonts w:cs="Calibri"/>
                <w:lang w:val="en-US"/>
              </w:rPr>
            </w:pP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001 1 11 07015 10 0000 120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001 1 11 09035 10 0000 120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001 1 11 09045 10 0000 120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001 1 13 01995 10 0000 130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001 1 13 02995 10 0000 130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001 1 13 02065 10 0000 130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001 1 14 01050 10 0000 410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001 1 14 02052 10 0000 410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001 1 14 02052 10 0000 440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001 1 14 02053 10 0000 410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001 1 14 02053 10 0000 440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0011 14 03050 10 0000 410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001 1 14 03050 10 0000 440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001 1 14 04050 10 0000 420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A504C" w:rsidRPr="009D5E66" w:rsidTr="007C368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001 1 14 06025 10 0000 430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A504C" w:rsidRPr="009D5E66" w:rsidTr="007C368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001 1 15 02050 10 0000 140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A504C" w:rsidRPr="009D5E66" w:rsidTr="007C368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001 1 16 18050 10 0000 140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A504C" w:rsidRPr="009D5E66" w:rsidTr="007C368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001 1 16 23051 10 0000 140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A504C" w:rsidRPr="009D5E66" w:rsidTr="007C368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001 1 16 23052 10 0000 140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A504C" w:rsidRPr="009D5E66" w:rsidTr="007C368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001 1 16 32000 10 0000 140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A504C" w:rsidRPr="009D5E66" w:rsidTr="007C368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001 1 16 33050 10 0000 140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A504C" w:rsidRPr="009D5E66" w:rsidTr="007C3686">
        <w:trPr>
          <w:trHeight w:val="1036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FA504C" w:rsidRDefault="00FA504C" w:rsidP="00FA50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504C">
              <w:rPr>
                <w:rFonts w:ascii="Times New Roman" w:hAnsi="Times New Roman"/>
                <w:sz w:val="24"/>
                <w:szCs w:val="24"/>
              </w:rPr>
              <w:t>001 1 16 90050 10 0000 140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FA504C" w:rsidRDefault="00FA504C" w:rsidP="00604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4C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A504C" w:rsidRPr="009D5E66" w:rsidTr="007C368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001 1 17 01050 10 0000 180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A504C" w:rsidRPr="009D5E66" w:rsidTr="007C3686">
        <w:trPr>
          <w:trHeight w:val="14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001 1 17 02020 10 0000 180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tabs>
                <w:tab w:val="left" w:pos="4660"/>
              </w:tabs>
              <w:autoSpaceDE w:val="0"/>
              <w:autoSpaceDN w:val="0"/>
              <w:adjustRightInd w:val="0"/>
              <w:spacing w:after="0" w:line="240" w:lineRule="auto"/>
              <w:ind w:left="-20" w:firstLine="20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A504C" w:rsidRPr="009D5E66" w:rsidTr="007C3686">
        <w:trPr>
          <w:trHeight w:val="27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001 1 17 05050 10 0000 180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A504C" w:rsidRPr="009D5E66" w:rsidTr="007C3686">
        <w:trPr>
          <w:trHeight w:val="27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001 2 00 00000 00 0000 000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Безвозмездные поступления*</w:t>
            </w:r>
          </w:p>
        </w:tc>
      </w:tr>
      <w:tr w:rsidR="00882BD2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2BD2" w:rsidRPr="00882BD2" w:rsidRDefault="00882BD2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001 2 07 05020 10 0000 150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2BD2" w:rsidRPr="009D5E66" w:rsidRDefault="00D21B2D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001 2 07 05030 10 0000 1</w:t>
            </w:r>
            <w:r w:rsidR="00882B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001 2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08 05000 10 0000 1</w:t>
            </w:r>
            <w:r w:rsidR="00882BD2">
              <w:rPr>
                <w:rFonts w:ascii="Times New Roman" w:hAnsi="Times New Roman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882BD2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001 2 18 05010 10 0000 1</w:t>
            </w:r>
            <w:r w:rsidR="00882BD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Доходы бюджетов сельских поселений от возврата бюджетными учреждениями остатков субсидий прошлых лет </w:t>
            </w:r>
          </w:p>
        </w:tc>
      </w:tr>
      <w:tr w:rsidR="00041EB5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41EB5" w:rsidRPr="00041EB5" w:rsidRDefault="00041EB5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001 2 18 60010 10 0000 15</w:t>
            </w:r>
            <w:r w:rsidR="00882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1EB5" w:rsidRPr="009D5E66" w:rsidRDefault="00041EB5" w:rsidP="0060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муниципального района</w:t>
            </w:r>
          </w:p>
        </w:tc>
      </w:tr>
      <w:tr w:rsidR="00FA504C" w:rsidRPr="009D5E66" w:rsidTr="007C3686">
        <w:trPr>
          <w:trHeight w:val="42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7C3686" w:rsidRDefault="007C368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686">
              <w:rPr>
                <w:rFonts w:ascii="Times New Roman" w:hAnsi="Times New Roman"/>
                <w:sz w:val="24"/>
                <w:szCs w:val="24"/>
              </w:rPr>
              <w:t>001 2 19 60010 10 0000 15</w:t>
            </w:r>
            <w:r w:rsidR="00882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7C3686" w:rsidRDefault="007C368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686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051C12">
        <w:rPr>
          <w:rFonts w:ascii="Times New Roman" w:hAnsi="Times New Roman"/>
          <w:color w:val="000000"/>
        </w:rPr>
        <w:t>*</w:t>
      </w:r>
      <w:r>
        <w:rPr>
          <w:rFonts w:ascii="Times New Roman CYR" w:hAnsi="Times New Roman CYR" w:cs="Times New Roman CYR"/>
          <w:color w:val="000000"/>
        </w:rPr>
        <w:t xml:space="preserve">Главными администраторами доходов, администраторами доходов по группе доходов </w:t>
      </w:r>
      <w:r w:rsidRPr="00051C12">
        <w:rPr>
          <w:rFonts w:ascii="Times New Roman" w:hAnsi="Times New Roman"/>
          <w:color w:val="000000"/>
        </w:rPr>
        <w:t xml:space="preserve">«200 </w:t>
      </w:r>
      <w:r>
        <w:rPr>
          <w:rFonts w:ascii="Times New Roman CYR" w:hAnsi="Times New Roman CYR" w:cs="Times New Roman CYR"/>
          <w:color w:val="000000"/>
        </w:rPr>
        <w:t>безвозмездные поступления</w:t>
      </w:r>
      <w:r w:rsidRPr="00051C12">
        <w:rPr>
          <w:rFonts w:ascii="Times New Roman" w:hAnsi="Times New Roman"/>
          <w:color w:val="000000"/>
        </w:rPr>
        <w:t>» (</w:t>
      </w:r>
      <w:r>
        <w:rPr>
          <w:rFonts w:ascii="Times New Roman CYR" w:hAnsi="Times New Roman CYR" w:cs="Times New Roman CYR"/>
          <w:color w:val="000000"/>
        </w:rPr>
        <w:t>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FA504C" w:rsidRPr="00051C12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04936" w:rsidRDefault="00604936"/>
    <w:p w:rsidR="00FA504C" w:rsidRDefault="00FA504C"/>
    <w:p w:rsidR="00FA504C" w:rsidRDefault="00FA504C"/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5815BA">
        <w:rPr>
          <w:rFonts w:ascii="Times New Roman CYR" w:hAnsi="Times New Roman CYR" w:cs="Times New Roman CYR"/>
          <w:color w:val="000000"/>
          <w:sz w:val="20"/>
          <w:szCs w:val="20"/>
        </w:rPr>
        <w:t xml:space="preserve">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A44B4D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5815BA"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A44B4D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BA2D49" w:rsidRDefault="00A0466A" w:rsidP="00BA2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A44B4D">
        <w:rPr>
          <w:rFonts w:ascii="Times New Roman CYR" w:hAnsi="Times New Roman CYR" w:cs="Times New Roman CYR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A44B4D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FA504C" w:rsidRPr="00BA2D49" w:rsidRDefault="00FA504C" w:rsidP="00BA2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FA504C" w:rsidRDefault="00FA504C" w:rsidP="00FA5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Перечень главных администраторов</w:t>
      </w:r>
    </w:p>
    <w:p w:rsidR="00FA504C" w:rsidRDefault="00FA504C" w:rsidP="00FA504C">
      <w:pPr>
        <w:autoSpaceDE w:val="0"/>
        <w:autoSpaceDN w:val="0"/>
        <w:adjustRightInd w:val="0"/>
        <w:spacing w:after="293" w:line="322" w:lineRule="atLeast"/>
        <w:ind w:left="1496" w:right="518" w:hanging="929"/>
        <w:jc w:val="center"/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 xml:space="preserve">источников  финансирования дефицита бюджета 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pacing w:val="-5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pacing w:val="-5"/>
          <w:sz w:val="28"/>
          <w:szCs w:val="28"/>
          <w:highlight w:val="white"/>
        </w:rPr>
        <w:t xml:space="preserve">»      </w:t>
      </w: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  <w:highlight w:val="white"/>
        </w:rPr>
        <w:t>Большесолдатского района  Курской области</w:t>
      </w:r>
    </w:p>
    <w:tbl>
      <w:tblPr>
        <w:tblW w:w="10201" w:type="dxa"/>
        <w:tblLayout w:type="fixed"/>
        <w:tblLook w:val="0000"/>
      </w:tblPr>
      <w:tblGrid>
        <w:gridCol w:w="704"/>
        <w:gridCol w:w="2835"/>
        <w:gridCol w:w="6662"/>
      </w:tblGrid>
      <w:tr w:rsidR="00FA504C" w:rsidRPr="009D5E66" w:rsidTr="00D21B2D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D21B2D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D21B2D">
              <w:rPr>
                <w:rFonts w:ascii="Times New Roman CYR" w:hAnsi="Times New Roman CYR" w:cs="Times New Roman CYR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D21B2D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  <w:r w:rsidRPr="00D21B2D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D21B2D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D21B2D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</w:tr>
      <w:tr w:rsidR="00FA504C" w:rsidRPr="009D5E66" w:rsidTr="00D21B2D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A504C" w:rsidRPr="009D5E66" w:rsidTr="00D21B2D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Администрация Сторожевского сельсовета Большесолдатского района Курской области</w:t>
            </w:r>
          </w:p>
        </w:tc>
      </w:tr>
      <w:tr w:rsidR="00FA504C" w:rsidRPr="009D5E66" w:rsidTr="00D21B2D">
        <w:trPr>
          <w:trHeight w:val="6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01 00 00 00 00 0000 000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ИСТОЧНИКИ </w:t>
            </w:r>
            <w:bookmarkStart w:id="2" w:name="_GoBack"/>
            <w:bookmarkEnd w:id="2"/>
            <w:r w:rsidR="00882BD2"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ФИНАНСИРОВАНИЯ ДЕФИЦИТА БЮДЖЕТА</w:t>
            </w:r>
          </w:p>
        </w:tc>
      </w:tr>
      <w:tr w:rsidR="00FA504C" w:rsidRPr="009D5E66" w:rsidTr="00D21B2D">
        <w:trPr>
          <w:trHeight w:val="5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01 03 00 00 00 0000 000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A504C" w:rsidRPr="009D5E66" w:rsidTr="00D21B2D">
        <w:trPr>
          <w:trHeight w:val="6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01 03 01 00 00 0000 000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FA504C" w:rsidRPr="009D5E66" w:rsidTr="00D21B2D">
        <w:trPr>
          <w:trHeight w:val="7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01 03 01 00 00 0000 700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D21B2D">
        <w:trPr>
          <w:trHeight w:val="3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01 03 01 00 10 0000 710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A504C" w:rsidRPr="009D5E66" w:rsidTr="00D21B2D">
        <w:trPr>
          <w:trHeight w:val="5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01 03 01 00 00 0000 800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D21B2D">
        <w:trPr>
          <w:trHeight w:val="4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01 03 01 00 10 0000 810</w:t>
            </w:r>
          </w:p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Погашение бюджетами сельских поселений кредитов 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FA504C" w:rsidRPr="009D5E66" w:rsidTr="00D21B2D">
        <w:trPr>
          <w:trHeight w:val="3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9D5E66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A504C" w:rsidRPr="003753AB" w:rsidRDefault="00FA504C" w:rsidP="00375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</w:t>
            </w:r>
            <w:r w:rsidR="00156FC1">
              <w:rPr>
                <w:rFonts w:ascii="Times New Roman" w:hAnsi="Times New Roman"/>
                <w:sz w:val="24"/>
                <w:szCs w:val="24"/>
              </w:rPr>
              <w:t>5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00 00 00 0000 00</w:t>
            </w:r>
            <w:r w:rsidR="003753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504C" w:rsidRPr="00197948" w:rsidRDefault="00FA504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</w:t>
            </w:r>
            <w:r w:rsidR="00156FC1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счетах по учету средств бюджета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остатков средств бюджета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01 05 02 01 00 0000 510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01 05 02 01 10 0000 510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01 05 00 00 00 0000 600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041EB5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01 05 02 00 00 0000 600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01 05 02 01 00 0000 610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C356AA" w:rsidRPr="009D5E66" w:rsidTr="00D21B2D">
        <w:trPr>
          <w:trHeight w:val="3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01 05 02 01 10 0000 610</w:t>
            </w:r>
          </w:p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56AA" w:rsidRPr="009D5E66" w:rsidRDefault="00C356AA" w:rsidP="00C356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753AB" w:rsidRPr="00DD4643" w:rsidRDefault="003753AB" w:rsidP="00DD4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2D49" w:rsidRDefault="00BA2D49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N 5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5815B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A44B4D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A44B4D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44B4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2020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E71416" w:rsidRPr="00051C12" w:rsidRDefault="00E71416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в бюджет муниципального образования « Сторожевский сельсовет» Большесолдатского района Курской области  в 201</w:t>
      </w:r>
      <w:r w:rsidR="00A44B4D">
        <w:rPr>
          <w:rFonts w:ascii="Times New Roman" w:hAnsi="Times New Roman"/>
          <w:b/>
          <w:bCs/>
          <w:color w:val="000000"/>
          <w:sz w:val="28"/>
          <w:szCs w:val="24"/>
        </w:rPr>
        <w:t>9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году </w:t>
      </w:r>
    </w:p>
    <w:p w:rsidR="00295737" w:rsidRPr="00051C12" w:rsidRDefault="00295737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71416" w:rsidRPr="00BC1753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139"/>
        <w:gridCol w:w="1228"/>
      </w:tblGrid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Сумма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D21B2D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2861,703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609,548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152,617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152,617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152,</w:t>
            </w:r>
            <w:r w:rsidR="00A44B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603</w:t>
            </w:r>
          </w:p>
        </w:tc>
      </w:tr>
      <w:tr w:rsidR="00A44B4D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A44B4D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71416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47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E71416" w:rsidRDefault="00A44B4D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0,011</w:t>
            </w:r>
          </w:p>
        </w:tc>
      </w:tr>
      <w:tr w:rsidR="00E71416" w:rsidRPr="00E71416" w:rsidTr="00CD0ABB">
        <w:trPr>
          <w:trHeight w:val="9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041EB5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</w:t>
            </w:r>
            <w:r w:rsidR="00041EB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  <w:r w:rsidR="00A44B4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A44B4D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44B4D">
              <w:rPr>
                <w:rFonts w:ascii="Times New Roman" w:hAnsi="Times New Roman"/>
                <w:b/>
                <w:sz w:val="24"/>
              </w:rPr>
              <w:t>20,065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A44B4D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4B4D">
              <w:rPr>
                <w:rFonts w:ascii="Times New Roman" w:hAnsi="Times New Roman"/>
                <w:sz w:val="24"/>
              </w:rPr>
              <w:t>20,065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A44B4D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4B4D">
              <w:rPr>
                <w:rFonts w:ascii="Times New Roman" w:hAnsi="Times New Roman"/>
                <w:sz w:val="24"/>
              </w:rPr>
              <w:t>20,065</w:t>
            </w:r>
          </w:p>
        </w:tc>
      </w:tr>
      <w:tr w:rsidR="00E71416" w:rsidRPr="00860375" w:rsidTr="00CD0ABB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408,518</w:t>
            </w:r>
          </w:p>
        </w:tc>
      </w:tr>
      <w:tr w:rsidR="00E71416" w:rsidRPr="009D5E66" w:rsidTr="00CD0ABB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47,071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4</w:t>
            </w:r>
            <w:r w:rsidR="00A44B4D">
              <w:rPr>
                <w:rFonts w:ascii="Times New Roman" w:hAnsi="Times New Roman"/>
                <w:sz w:val="24"/>
              </w:rPr>
              <w:t>7,071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1416">
              <w:rPr>
                <w:rFonts w:ascii="Times New Roman" w:hAnsi="Times New Roman"/>
                <w:sz w:val="24"/>
              </w:rPr>
              <w:t>3</w:t>
            </w:r>
            <w:r w:rsidR="00A44B4D">
              <w:rPr>
                <w:rFonts w:ascii="Times New Roman" w:hAnsi="Times New Roman"/>
                <w:sz w:val="24"/>
              </w:rPr>
              <w:t>61,447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109,045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109,045</w:t>
            </w:r>
          </w:p>
        </w:tc>
      </w:tr>
      <w:tr w:rsidR="00E71416" w:rsidRPr="009D5E66" w:rsidTr="00CD0ABB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252,402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1 06 06043 10 0000 110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252,402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860375" w:rsidRDefault="00A44B4D" w:rsidP="00A4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25,200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25,200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25,200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71416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25,200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3,050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3,050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3,050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A44B4D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3,050</w:t>
            </w:r>
          </w:p>
        </w:tc>
      </w:tr>
      <w:tr w:rsidR="00BF4DBD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5D380F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5D380F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DBD" w:rsidRPr="005D380F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0,098</w:t>
            </w:r>
          </w:p>
        </w:tc>
      </w:tr>
      <w:tr w:rsidR="00A44B4D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F35591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1 1705000 00 0000 180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F35591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3559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F35591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</w:tr>
      <w:tr w:rsidR="00A44B4D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5D380F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Pr="009D5E66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D38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44B4D" w:rsidRDefault="005D380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82B7F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2252,155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2185,950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041E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041E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D2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8455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916,496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343,789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343,789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133E5A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572,707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D21B2D" w:rsidRDefault="00E71416" w:rsidP="00133E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13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D21B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133E5A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572,707</w:t>
            </w:r>
          </w:p>
        </w:tc>
      </w:tr>
      <w:tr w:rsidR="00882BD2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D21B2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8455C" w:rsidRDefault="00D21B2D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1191,636</w:t>
            </w:r>
          </w:p>
        </w:tc>
      </w:tr>
      <w:tr w:rsidR="00882BD2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21B2D">
              <w:rPr>
                <w:rFonts w:ascii="Times New Roman" w:hAnsi="Times New Roman"/>
                <w:sz w:val="24"/>
              </w:rPr>
              <w:t>1191,636</w:t>
            </w:r>
          </w:p>
        </w:tc>
      </w:tr>
      <w:tr w:rsidR="00882BD2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D21B2D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21B2D" w:rsidRDefault="00D21B2D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1191,636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382B7F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382B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13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455C">
              <w:rPr>
                <w:rFonts w:ascii="Times New Roman" w:hAnsi="Times New Roman"/>
                <w:b/>
                <w:sz w:val="24"/>
              </w:rPr>
              <w:t>7</w:t>
            </w:r>
            <w:r w:rsidR="00133E5A">
              <w:rPr>
                <w:rFonts w:ascii="Times New Roman" w:hAnsi="Times New Roman"/>
                <w:b/>
                <w:sz w:val="24"/>
              </w:rPr>
              <w:t>7,818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382B7F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382B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455C">
              <w:rPr>
                <w:rFonts w:ascii="Times New Roman" w:hAnsi="Times New Roman"/>
                <w:sz w:val="24"/>
              </w:rPr>
              <w:t>7</w:t>
            </w:r>
            <w:r w:rsidR="00133E5A">
              <w:rPr>
                <w:rFonts w:ascii="Times New Roman" w:hAnsi="Times New Roman"/>
                <w:sz w:val="24"/>
              </w:rPr>
              <w:t>7,818</w:t>
            </w:r>
          </w:p>
        </w:tc>
      </w:tr>
      <w:tr w:rsidR="00E71416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382B7F" w:rsidRDefault="00E71416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 w:rsidR="008760F9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382B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E8455C" w:rsidRDefault="00E8455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455C">
              <w:rPr>
                <w:rFonts w:ascii="Times New Roman" w:hAnsi="Times New Roman"/>
                <w:sz w:val="24"/>
              </w:rPr>
              <w:t>7</w:t>
            </w:r>
            <w:r w:rsidR="00133E5A">
              <w:rPr>
                <w:rFonts w:ascii="Times New Roman" w:hAnsi="Times New Roman"/>
                <w:sz w:val="24"/>
              </w:rPr>
              <w:t>7,818</w:t>
            </w:r>
          </w:p>
        </w:tc>
      </w:tr>
      <w:tr w:rsidR="00882BD2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382B7F" w:rsidRDefault="00382B7F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B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2 07 00000 00 0000 150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382B7F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82B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382B7F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82B7F">
              <w:rPr>
                <w:rFonts w:ascii="Times New Roman" w:hAnsi="Times New Roman"/>
                <w:b/>
                <w:sz w:val="24"/>
              </w:rPr>
              <w:t>66,205</w:t>
            </w:r>
          </w:p>
        </w:tc>
      </w:tr>
      <w:tr w:rsidR="00882BD2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382B7F" w:rsidRDefault="00382B7F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Default="00882BD2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82B7F" w:rsidRPr="00E8455C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66,205</w:t>
            </w:r>
          </w:p>
        </w:tc>
      </w:tr>
      <w:tr w:rsidR="00382B7F" w:rsidRPr="009D5E66" w:rsidTr="00CD0ABB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B7F" w:rsidRPr="00382B7F" w:rsidRDefault="00382B7F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B7F" w:rsidRPr="009D5E66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2B7F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82B7F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82B7F" w:rsidRPr="00E8455C" w:rsidRDefault="00382B7F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66,205</w:t>
            </w:r>
          </w:p>
        </w:tc>
      </w:tr>
    </w:tbl>
    <w:p w:rsidR="00E71416" w:rsidRPr="00382B7F" w:rsidRDefault="00E71416" w:rsidP="00C356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356AA" w:rsidRPr="00382B7F" w:rsidRDefault="00C356AA" w:rsidP="00C356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1416" w:rsidRDefault="00E71416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2D49" w:rsidRDefault="00BA2D49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2D49" w:rsidRDefault="00BA2D49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2D49" w:rsidRDefault="00BA2D49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2D49" w:rsidRDefault="00BA2D49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2D49" w:rsidRDefault="00BA2D49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2D49" w:rsidRDefault="00BA2D49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82B7F" w:rsidRDefault="00382B7F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479EE" w:rsidRPr="00051C12" w:rsidRDefault="006479EE" w:rsidP="006479E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N 6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382B7F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18 декабря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CD4592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CD4592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CD459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2020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E71416" w:rsidRPr="00051C12" w:rsidRDefault="00E71416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>Поступление доходов</w:t>
      </w: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в бюджет муниципального образования « Сторожевский сельсовет» Большесолдатского района Курской области </w:t>
      </w:r>
    </w:p>
    <w:p w:rsidR="00E71416" w:rsidRPr="00051C12" w:rsidRDefault="00E71416" w:rsidP="00E7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на плановый период </w:t>
      </w:r>
      <w:r w:rsidR="00CD4592">
        <w:rPr>
          <w:rFonts w:ascii="Times New Roman" w:hAnsi="Times New Roman"/>
          <w:b/>
          <w:bCs/>
          <w:color w:val="000000"/>
          <w:sz w:val="28"/>
          <w:szCs w:val="24"/>
        </w:rPr>
        <w:t>2020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и 20</w:t>
      </w:r>
      <w:r w:rsidR="00604936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CD4592">
        <w:rPr>
          <w:rFonts w:ascii="Times New Roman" w:hAnsi="Times New Roman"/>
          <w:b/>
          <w:bCs/>
          <w:color w:val="000000"/>
          <w:sz w:val="28"/>
          <w:szCs w:val="24"/>
        </w:rPr>
        <w:t>1</w:t>
      </w:r>
      <w:r w:rsidRPr="00051C12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ов</w:t>
      </w:r>
    </w:p>
    <w:p w:rsidR="00E71416" w:rsidRPr="00BC1753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</w:rPr>
        <w:t>(тыс. рублей)</w:t>
      </w:r>
    </w:p>
    <w:tbl>
      <w:tblPr>
        <w:tblW w:w="10203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694"/>
        <w:gridCol w:w="5387"/>
        <w:gridCol w:w="988"/>
        <w:gridCol w:w="1134"/>
      </w:tblGrid>
      <w:tr w:rsidR="00E7141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Код бюджетной</w:t>
            </w:r>
          </w:p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CD4592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71416"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CD4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D45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</w:tr>
      <w:tr w:rsidR="00E7141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CD4592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977,328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CD4592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959,125</w:t>
            </w:r>
          </w:p>
        </w:tc>
      </w:tr>
      <w:tr w:rsidR="00E7141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603,851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C7678B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606,276</w:t>
            </w:r>
          </w:p>
        </w:tc>
      </w:tr>
      <w:tr w:rsidR="00E7141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479EE" w:rsidP="007B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603,</w:t>
            </w:r>
            <w:r w:rsidR="007B560C">
              <w:rPr>
                <w:rFonts w:ascii="Times New Roman" w:hAnsi="Times New Roman"/>
                <w:b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606,276</w:t>
            </w:r>
          </w:p>
        </w:tc>
      </w:tr>
      <w:tr w:rsidR="00E7141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9D5E6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154,416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156,288</w:t>
            </w:r>
          </w:p>
        </w:tc>
      </w:tr>
      <w:tr w:rsidR="00E7141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0493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04936" w:rsidRDefault="00E7141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04936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154,402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141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156,273</w:t>
            </w:r>
          </w:p>
        </w:tc>
      </w:tr>
      <w:tr w:rsidR="006479EE" w:rsidRPr="009D5E66" w:rsidTr="00CD0ABB">
        <w:trPr>
          <w:trHeight w:val="12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71416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E71416" w:rsidRDefault="006479EE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9EE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79EE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</w:tr>
      <w:tr w:rsidR="00604936" w:rsidRPr="009D5E66" w:rsidTr="00CD0ABB">
        <w:trPr>
          <w:trHeight w:val="123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7141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14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E71416" w:rsidRDefault="00604936" w:rsidP="00604936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41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0,0</w:t>
            </w:r>
            <w:r w:rsidR="006479EE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04936" w:rsidP="0064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63A7">
              <w:rPr>
                <w:rFonts w:ascii="Times New Roman" w:hAnsi="Times New Roman"/>
                <w:sz w:val="24"/>
              </w:rPr>
              <w:t>0,0</w:t>
            </w:r>
            <w:r w:rsidR="006479EE">
              <w:rPr>
                <w:rFonts w:ascii="Times New Roman" w:hAnsi="Times New Roman"/>
                <w:sz w:val="24"/>
              </w:rPr>
              <w:t>03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12,569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13,122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13,122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13,122</w:t>
            </w:r>
          </w:p>
        </w:tc>
      </w:tr>
      <w:tr w:rsidR="00604936" w:rsidRPr="009D5E66" w:rsidTr="00CD0ABB">
        <w:trPr>
          <w:trHeight w:val="2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408,518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408,518</w:t>
            </w:r>
          </w:p>
        </w:tc>
      </w:tr>
      <w:tr w:rsidR="00604936" w:rsidRPr="009D5E66" w:rsidTr="00CD0ABB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47,071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47,071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47,071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47,071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361,447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361,447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109,045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1 06 06033 10 0000 110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109,045</w:t>
            </w:r>
          </w:p>
        </w:tc>
      </w:tr>
      <w:tr w:rsidR="00604936" w:rsidRPr="009D5E66" w:rsidTr="00CD0ABB">
        <w:trPr>
          <w:trHeight w:val="42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252,402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252,402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252,402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25,200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25,200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25,200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25,200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3,050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3,050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3,050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3,050</w:t>
            </w:r>
          </w:p>
        </w:tc>
      </w:tr>
      <w:tr w:rsidR="00604936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9D5E66" w:rsidRDefault="00604936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4936" w:rsidRPr="006563A7" w:rsidRDefault="006479EE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3,050</w:t>
            </w:r>
          </w:p>
        </w:tc>
      </w:tr>
      <w:tr w:rsidR="00F35591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5D380F" w:rsidRDefault="00F35591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5D380F" w:rsidRDefault="00F35591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5D380F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7B560C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591" w:rsidRPr="007B560C" w:rsidRDefault="00F35591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0,098</w:t>
            </w:r>
          </w:p>
        </w:tc>
      </w:tr>
      <w:tr w:rsidR="007B560C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F35591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F35591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3559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F35591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F35591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91"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</w:tr>
      <w:tr w:rsidR="007B560C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5D380F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77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D38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</w:tr>
      <w:tr w:rsidR="007B560C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373,477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352,849</w:t>
            </w:r>
          </w:p>
        </w:tc>
      </w:tr>
      <w:tr w:rsidR="007B560C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373,477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352,849</w:t>
            </w:r>
          </w:p>
        </w:tc>
      </w:tr>
      <w:tr w:rsidR="007B560C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BA2D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                          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295,659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275,031</w:t>
            </w:r>
          </w:p>
        </w:tc>
      </w:tr>
      <w:tr w:rsidR="007B560C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001 00 0000 15</w:t>
            </w:r>
            <w:r w:rsidR="00BA2D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295,659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275,031</w:t>
            </w:r>
          </w:p>
        </w:tc>
      </w:tr>
      <w:tr w:rsidR="007B560C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001 10 0000 15</w:t>
            </w:r>
            <w:r w:rsidR="00BA2D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295,659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275,031</w:t>
            </w:r>
          </w:p>
        </w:tc>
      </w:tr>
      <w:tr w:rsidR="007B560C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BA2D49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="00BA2D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77,818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77,818</w:t>
            </w:r>
          </w:p>
        </w:tc>
      </w:tr>
      <w:tr w:rsidR="007B560C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BA2D49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="00BA2D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</w:tr>
      <w:tr w:rsidR="007B560C" w:rsidRPr="009D5E66" w:rsidTr="00CD0ABB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BA2D49" w:rsidRDefault="007B560C" w:rsidP="008760F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="00BA2D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9D5E66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560C" w:rsidRPr="006563A7" w:rsidRDefault="007B560C" w:rsidP="0060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</w:tr>
    </w:tbl>
    <w:p w:rsidR="00E71416" w:rsidRDefault="00E71416" w:rsidP="00E71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E71416" w:rsidRDefault="00E71416" w:rsidP="00E7141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E71416" w:rsidRDefault="00E71416"/>
    <w:p w:rsidR="00C7678B" w:rsidRDefault="00C7678B"/>
    <w:p w:rsidR="00C7678B" w:rsidRDefault="00C7678B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7B560C" w:rsidRDefault="007B560C"/>
    <w:p w:rsidR="003753AB" w:rsidRDefault="003753AB"/>
    <w:p w:rsidR="00C7678B" w:rsidRDefault="00C7678B"/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№7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Курской области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435F45">
        <w:rPr>
          <w:rFonts w:ascii="Times New Roman CYR" w:hAnsi="Times New Roman CYR" w:cs="Times New Roman CYR"/>
          <w:color w:val="000000"/>
          <w:sz w:val="20"/>
          <w:szCs w:val="20"/>
        </w:rPr>
        <w:t>18 декабря</w:t>
      </w:r>
      <w:r w:rsidR="007B560C">
        <w:rPr>
          <w:rFonts w:ascii="Times New Roman CYR" w:hAnsi="Times New Roman CYR" w:cs="Times New Roman CYR"/>
          <w:color w:val="000000"/>
          <w:sz w:val="20"/>
          <w:szCs w:val="20"/>
        </w:rPr>
        <w:t>2018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435F45"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7B560C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7B560C">
        <w:rPr>
          <w:rFonts w:ascii="Times New Roman CYR" w:hAnsi="Times New Roman CYR" w:cs="Times New Roman CYR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7B560C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C7678B" w:rsidRPr="00051C12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Большесолдатского</w:t>
      </w:r>
      <w:r w:rsidR="00FD639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района Курской области  на 201</w:t>
      </w:r>
      <w:r w:rsidR="007B560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BC1753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7678B" w:rsidRPr="00BC1753" w:rsidRDefault="00C7678B" w:rsidP="001979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9D5E66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6"/>
                <w:szCs w:val="28"/>
              </w:rPr>
              <w:t>Сумма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6"/>
                <w:lang w:val="en-US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C029FC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2861,703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D317E4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791,549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379,143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379,143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FD6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379,143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D6395" w:rsidRDefault="007B560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379,143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387,206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387,206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387,206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387,206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7B560C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310,006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7B560C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0C">
              <w:rPr>
                <w:rFonts w:ascii="Times New Roman" w:hAnsi="Times New Roman"/>
                <w:sz w:val="24"/>
                <w:szCs w:val="24"/>
              </w:rPr>
              <w:t>75,000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7B560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0C"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7E4"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7B560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0C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7E4">
              <w:rPr>
                <w:rFonts w:ascii="Times New Roman" w:hAnsi="Times New Roman"/>
                <w:b/>
                <w:sz w:val="24"/>
                <w:szCs w:val="24"/>
              </w:rPr>
              <w:t>22,200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государственных функций, связанных с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Выполнение других обязательств </w:t>
            </w:r>
            <w:r w:rsidR="00DD4643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7678B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7B560C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0C"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764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7B560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0C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764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764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764D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="00C7678B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7B560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0C"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7E4"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7E4">
              <w:rPr>
                <w:rFonts w:ascii="Times New Roman" w:hAnsi="Times New Roman"/>
                <w:b/>
                <w:sz w:val="24"/>
                <w:szCs w:val="24"/>
              </w:rPr>
              <w:t>13,000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3A24B5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="003A2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7B560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3A24B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7B560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5D57">
              <w:rPr>
                <w:rFonts w:ascii="Times New Roman" w:hAnsi="Times New Roman"/>
                <w:b/>
                <w:sz w:val="24"/>
                <w:szCs w:val="24"/>
              </w:rPr>
              <w:t>979,336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5D57">
              <w:rPr>
                <w:rFonts w:ascii="Times New Roman" w:hAnsi="Times New Roman"/>
                <w:b/>
                <w:sz w:val="24"/>
                <w:szCs w:val="24"/>
              </w:rPr>
              <w:t>979,336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 программа</w:t>
            </w:r>
            <w:proofErr w:type="gramStart"/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E3ED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FE3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B560C" w:rsidRDefault="00D901F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1118,673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E3ED7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="00FE3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D901F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1118,673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E3ED7" w:rsidRDefault="00C7678B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="00FE3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D901F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1118,673</w:t>
            </w:r>
          </w:p>
        </w:tc>
      </w:tr>
      <w:tr w:rsidR="00882BD2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0455E" w:rsidRDefault="0074765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</w:t>
            </w:r>
            <w:r w:rsidR="00D901F8">
              <w:rPr>
                <w:rFonts w:ascii="Times New Roman" w:hAnsi="Times New Roman"/>
                <w:sz w:val="24"/>
                <w:szCs w:val="24"/>
              </w:rPr>
              <w:t>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397,178</w:t>
            </w:r>
          </w:p>
        </w:tc>
      </w:tr>
      <w:tr w:rsidR="00882BD2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E0455E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397,178</w:t>
            </w:r>
          </w:p>
        </w:tc>
      </w:tr>
      <w:tr w:rsidR="00C7678B" w:rsidRPr="009D5E66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E0455E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 w:rsidR="00320EB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64DF2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427,495</w:t>
            </w:r>
          </w:p>
        </w:tc>
      </w:tr>
      <w:tr w:rsidR="00C7678B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FE3ED7" w:rsidRDefault="007B560C" w:rsidP="007B5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427,495</w:t>
            </w:r>
          </w:p>
        </w:tc>
      </w:tr>
      <w:tr w:rsidR="00E7772E" w:rsidRPr="00E7772E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9D5E66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FE3ED7" w:rsidRDefault="00D317E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294,000</w:t>
            </w:r>
          </w:p>
        </w:tc>
      </w:tr>
      <w:tr w:rsidR="00C7678B" w:rsidRPr="009D5E66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7B560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E4">
              <w:rPr>
                <w:rFonts w:ascii="Times New Roman" w:hAnsi="Times New Roman"/>
                <w:sz w:val="24"/>
                <w:szCs w:val="24"/>
              </w:rPr>
              <w:t>288,000</w:t>
            </w:r>
          </w:p>
        </w:tc>
      </w:tr>
      <w:tr w:rsidR="00C7678B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D317E4" w:rsidRDefault="007B560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7E4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882BD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317E4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860,663</w:t>
            </w:r>
          </w:p>
        </w:tc>
      </w:tr>
      <w:tr w:rsidR="00882BD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317E4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860,663</w:t>
            </w:r>
          </w:p>
        </w:tc>
      </w:tr>
      <w:tr w:rsidR="00882BD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317E4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794,458</w:t>
            </w:r>
          </w:p>
        </w:tc>
      </w:tr>
      <w:tr w:rsidR="00882BD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82BD2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D317E4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794,458</w:t>
            </w:r>
          </w:p>
        </w:tc>
      </w:tr>
      <w:tr w:rsidR="00882BD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09E1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 по укреплению </w:t>
            </w:r>
            <w:r w:rsidR="007F09E1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</w:t>
            </w:r>
            <w:r w:rsidR="007F09E1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</w:p>
          <w:p w:rsidR="00882BD2" w:rsidRPr="009D5E66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</w:t>
            </w:r>
            <w:r w:rsidR="007F09E1">
              <w:rPr>
                <w:rFonts w:ascii="Times New Roman CYR" w:hAnsi="Times New Roman CYR" w:cs="Times New Roman CYR"/>
                <w:sz w:val="24"/>
                <w:szCs w:val="24"/>
              </w:rPr>
              <w:t>. 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еализаци</w:t>
            </w:r>
            <w:r w:rsidR="007F09E1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</w:t>
            </w:r>
            <w:r w:rsidR="007F09E1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F6791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F6791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F6791" w:rsidRDefault="008F6791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77 2 00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82BD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F6791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</w:tr>
      <w:tr w:rsidR="00882BD2" w:rsidRPr="009D5E66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F6791" w:rsidP="00FE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9D5E66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BD2" w:rsidRPr="008F6791" w:rsidRDefault="008F679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66,205</w:t>
            </w:r>
          </w:p>
        </w:tc>
      </w:tr>
    </w:tbl>
    <w:p w:rsidR="00C7678B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E6E9C" w:rsidRDefault="00AE6E9C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FE3ED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09E1" w:rsidRPr="00FE3ED7" w:rsidRDefault="007F09E1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B79D2" w:rsidRDefault="00FB79D2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760F9" w:rsidRPr="00FE3ED7" w:rsidRDefault="008760F9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435F45">
        <w:rPr>
          <w:rFonts w:ascii="Times New Roman CYR" w:hAnsi="Times New Roman CYR" w:cs="Times New Roman CYR"/>
          <w:color w:val="000000"/>
          <w:sz w:val="20"/>
          <w:szCs w:val="20"/>
        </w:rPr>
        <w:t>18 декабря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511A92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435F45"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511A92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511A9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2020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219EA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образования 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Большесолдатского района Курской области </w:t>
      </w:r>
    </w:p>
    <w:p w:rsidR="00C7678B" w:rsidRDefault="00511A92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  плановый период 2020</w:t>
      </w:r>
      <w:r w:rsidR="00C767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и 20</w:t>
      </w:r>
      <w:r w:rsidR="00123FB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</w:t>
      </w:r>
      <w:r w:rsidR="00C7678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годов</w:t>
      </w:r>
    </w:p>
    <w:p w:rsidR="00C7678B" w:rsidRPr="004219EA" w:rsidRDefault="00C7678B" w:rsidP="00876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26758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</w:t>
      </w:r>
      <w:proofErr w:type="gramStart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.р</w:t>
      </w:r>
      <w:proofErr w:type="gramEnd"/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ублей)</w:t>
      </w:r>
    </w:p>
    <w:tbl>
      <w:tblPr>
        <w:tblW w:w="100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5"/>
        <w:gridCol w:w="580"/>
        <w:gridCol w:w="482"/>
        <w:gridCol w:w="1575"/>
        <w:gridCol w:w="693"/>
        <w:gridCol w:w="1143"/>
        <w:gridCol w:w="1134"/>
      </w:tblGrid>
      <w:tr w:rsidR="00C7678B" w:rsidRPr="009D5E66" w:rsidTr="00CD0ABB">
        <w:trPr>
          <w:trHeight w:val="69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9D5E66" w:rsidRDefault="00511A9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2020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123FB3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511A92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1</w:t>
            </w:r>
            <w:r w:rsidR="00C7678B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11EEB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977,328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211EEB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959,125</w:t>
            </w:r>
          </w:p>
        </w:tc>
      </w:tr>
      <w:tr w:rsidR="00A32AF2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245A10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в т.ч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.</w:t>
            </w: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у</w:t>
            </w:r>
            <w:r w:rsidR="00A32AF2"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10">
              <w:rPr>
                <w:rFonts w:ascii="Times New Roman" w:hAnsi="Times New Roman"/>
                <w:sz w:val="24"/>
                <w:szCs w:val="24"/>
              </w:rPr>
              <w:t>22,488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10">
              <w:rPr>
                <w:rFonts w:ascii="Times New Roman" w:hAnsi="Times New Roman"/>
                <w:sz w:val="24"/>
                <w:szCs w:val="24"/>
              </w:rPr>
              <w:t>44,065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620,216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603,816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511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511A9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51C">
              <w:rPr>
                <w:rFonts w:ascii="Times New Roman" w:hAnsi="Times New Roman"/>
                <w:b/>
                <w:sz w:val="24"/>
                <w:szCs w:val="24"/>
              </w:rPr>
              <w:t>291,648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511A9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51C">
              <w:rPr>
                <w:rFonts w:ascii="Times New Roman" w:hAnsi="Times New Roman"/>
                <w:b/>
                <w:sz w:val="24"/>
                <w:szCs w:val="24"/>
              </w:rPr>
              <w:t>291,648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511A9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511A9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C7678B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</w:t>
            </w:r>
            <w:r w:rsidR="00143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511A9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511A9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C7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511A9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511A9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511A9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511A9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291,648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8176D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307,168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51C">
              <w:rPr>
                <w:rFonts w:ascii="Times New Roman" w:hAnsi="Times New Roman"/>
                <w:b/>
                <w:sz w:val="24"/>
                <w:szCs w:val="24"/>
              </w:rPr>
              <w:t>297,168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76D3">
              <w:rPr>
                <w:rFonts w:ascii="Times New Roman" w:hAnsi="Times New Roman"/>
                <w:sz w:val="24"/>
                <w:szCs w:val="24"/>
              </w:rPr>
              <w:t>07,168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297,168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176D3">
              <w:rPr>
                <w:rFonts w:ascii="Times New Roman" w:hAnsi="Times New Roman"/>
                <w:sz w:val="24"/>
                <w:szCs w:val="24"/>
              </w:rPr>
              <w:t>7,168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297,168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176D3">
              <w:rPr>
                <w:rFonts w:ascii="Times New Roman" w:hAnsi="Times New Roman"/>
                <w:sz w:val="24"/>
                <w:szCs w:val="24"/>
              </w:rPr>
              <w:t>7,168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297,168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239,568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239,568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 государственных</w:t>
            </w:r>
          </w:p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(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56,000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1,600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1,600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12,000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63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C7678B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77,818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170B7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="00C7678B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77,818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BC">
              <w:rPr>
                <w:rFonts w:ascii="Times New Roman" w:hAnsi="Times New Roman"/>
                <w:b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="007D2AEE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273,694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273,491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51C">
              <w:rPr>
                <w:rFonts w:ascii="Times New Roman" w:hAnsi="Times New Roman"/>
                <w:sz w:val="24"/>
                <w:szCs w:val="24"/>
              </w:rPr>
              <w:t>273,694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7A551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273,491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273,694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273,491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"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273,694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273,491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273,694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273,491</w:t>
            </w:r>
          </w:p>
        </w:tc>
      </w:tr>
      <w:tr w:rsidR="00C7678B" w:rsidRPr="009D5E66" w:rsidTr="00CD0ABB">
        <w:trPr>
          <w:trHeight w:val="1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E0455E" w:rsidRDefault="00E0455E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 w:rsidR="00320EB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170B7F" w:rsidRDefault="00C7678B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</w:tr>
      <w:tr w:rsidR="00C7678B" w:rsidRPr="009D5E66" w:rsidTr="00CD0ABB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0F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243,474</w:t>
            </w:r>
          </w:p>
        </w:tc>
      </w:tr>
      <w:tr w:rsidR="00273A0F" w:rsidRPr="00273A0F" w:rsidTr="00CD0ABB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9D5E66" w:rsidRDefault="00273A0F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273A0F" w:rsidRDefault="00273A0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273A0F" w:rsidRDefault="00273A0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273A0F" w:rsidRDefault="00273A0F" w:rsidP="0017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 01 С1401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273A0F" w:rsidRDefault="00273A0F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636FBC" w:rsidRDefault="007A551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A0F" w:rsidRPr="00636FBC" w:rsidRDefault="007A551C" w:rsidP="000F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30,017</w:t>
            </w:r>
          </w:p>
        </w:tc>
      </w:tr>
      <w:tr w:rsidR="00C7678B" w:rsidRPr="009D5E66" w:rsidTr="00CD0ABB">
        <w:trPr>
          <w:trHeight w:val="62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29,720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29,517</w:t>
            </w:r>
          </w:p>
        </w:tc>
      </w:tr>
      <w:tr w:rsidR="00C7678B" w:rsidRPr="009D5E66" w:rsidTr="00CD0ABB">
        <w:trPr>
          <w:trHeight w:val="430"/>
        </w:trPr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170B7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9D5E66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636FBC" w:rsidRDefault="00636F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FBC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</w:tr>
    </w:tbl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Pr="00243077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7678B" w:rsidRDefault="00C7678B" w:rsidP="00C7678B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C7678B" w:rsidRDefault="00C7678B"/>
    <w:p w:rsidR="00E7772E" w:rsidRDefault="00E7772E"/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№9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595D5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о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18 декабря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BD0990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BD0990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BD0990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2020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A4801" w:rsidRPr="00051C12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171BDA" w:rsidRPr="00243077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2019</w:t>
      </w:r>
      <w:r w:rsidR="00171BD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</w:p>
    <w:p w:rsidR="00171BDA" w:rsidRPr="00BC1753" w:rsidRDefault="00171BDA" w:rsidP="006A48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C1753">
        <w:rPr>
          <w:rFonts w:ascii="Times New Roman" w:hAnsi="Times New Roman"/>
          <w:color w:val="000000"/>
          <w:sz w:val="20"/>
          <w:szCs w:val="20"/>
          <w:lang w:val="en-US"/>
        </w:rPr>
        <w:t>(</w:t>
      </w:r>
      <w:r w:rsidRPr="00BC1753">
        <w:rPr>
          <w:rFonts w:ascii="Times New Roman" w:hAnsi="Times New Roman"/>
          <w:color w:val="000000"/>
          <w:sz w:val="20"/>
          <w:szCs w:val="20"/>
        </w:rPr>
        <w:t>тыс.рублей)</w:t>
      </w:r>
    </w:p>
    <w:tbl>
      <w:tblPr>
        <w:tblW w:w="10782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850"/>
        <w:gridCol w:w="652"/>
        <w:gridCol w:w="482"/>
        <w:gridCol w:w="1575"/>
        <w:gridCol w:w="572"/>
        <w:gridCol w:w="1134"/>
      </w:tblGrid>
      <w:tr w:rsidR="00171BDA" w:rsidRPr="009D5E66" w:rsidTr="00595D57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ЦСР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>Сумма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lang w:val="en-US"/>
              </w:rPr>
            </w:pP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71BDA" w:rsidRPr="00320EBC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  <w:r w:rsidRPr="00320EB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320EB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320EBC" w:rsidRDefault="00320EBC" w:rsidP="00BD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20EBC">
              <w:rPr>
                <w:rFonts w:cs="Calibri"/>
                <w:b/>
                <w:sz w:val="24"/>
                <w:szCs w:val="24"/>
              </w:rPr>
              <w:t>2861,703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83D17" w:rsidRDefault="00AE6E9C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D1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D0990">
              <w:rPr>
                <w:rFonts w:ascii="Times New Roman" w:hAnsi="Times New Roman"/>
                <w:b/>
                <w:sz w:val="24"/>
                <w:szCs w:val="24"/>
              </w:rPr>
              <w:t>91,549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BD09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79,143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990">
              <w:rPr>
                <w:rFonts w:ascii="Times New Roman" w:hAnsi="Times New Roman"/>
                <w:sz w:val="24"/>
              </w:rPr>
              <w:t>379,143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990">
              <w:rPr>
                <w:rFonts w:ascii="Times New Roman" w:hAnsi="Times New Roman"/>
                <w:sz w:val="24"/>
              </w:rPr>
              <w:t>379,143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990">
              <w:rPr>
                <w:rFonts w:ascii="Times New Roman" w:hAnsi="Times New Roman"/>
                <w:sz w:val="24"/>
              </w:rPr>
              <w:t>379,143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990">
              <w:rPr>
                <w:rFonts w:ascii="Times New Roman" w:hAnsi="Times New Roman"/>
                <w:sz w:val="24"/>
              </w:rPr>
              <w:t>379,143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BD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6E9C">
              <w:rPr>
                <w:rFonts w:ascii="Times New Roman" w:hAnsi="Times New Roman"/>
                <w:b/>
                <w:sz w:val="24"/>
              </w:rPr>
              <w:t>3</w:t>
            </w:r>
            <w:r w:rsidR="00BD0990">
              <w:rPr>
                <w:rFonts w:ascii="Times New Roman" w:hAnsi="Times New Roman"/>
                <w:b/>
                <w:sz w:val="24"/>
              </w:rPr>
              <w:t>87,206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6E9C">
              <w:rPr>
                <w:rFonts w:ascii="Times New Roman" w:hAnsi="Times New Roman"/>
                <w:sz w:val="24"/>
              </w:rPr>
              <w:t>3</w:t>
            </w:r>
            <w:r w:rsidR="00BD0990">
              <w:rPr>
                <w:rFonts w:ascii="Times New Roman" w:hAnsi="Times New Roman"/>
                <w:sz w:val="24"/>
              </w:rPr>
              <w:t>87,206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6E9C">
              <w:rPr>
                <w:rFonts w:ascii="Times New Roman" w:hAnsi="Times New Roman"/>
                <w:sz w:val="24"/>
              </w:rPr>
              <w:t>3</w:t>
            </w:r>
            <w:r w:rsidR="00BD0990">
              <w:rPr>
                <w:rFonts w:ascii="Times New Roman" w:hAnsi="Times New Roman"/>
                <w:sz w:val="24"/>
              </w:rPr>
              <w:t>87,206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AE6E9C" w:rsidRDefault="00AE6E9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6E9C">
              <w:rPr>
                <w:rFonts w:ascii="Times New Roman" w:hAnsi="Times New Roman"/>
                <w:sz w:val="24"/>
              </w:rPr>
              <w:t>3</w:t>
            </w:r>
            <w:r w:rsidR="00BD0990">
              <w:rPr>
                <w:rFonts w:ascii="Times New Roman" w:hAnsi="Times New Roman"/>
                <w:sz w:val="24"/>
              </w:rPr>
              <w:t>87,206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D0990">
              <w:rPr>
                <w:rFonts w:ascii="Times New Roman" w:hAnsi="Times New Roman"/>
                <w:color w:val="000000"/>
                <w:sz w:val="24"/>
                <w:szCs w:val="24"/>
              </w:rPr>
              <w:t>10,006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31428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="00314289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171BDA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BD0990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171BDA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22,</w:t>
            </w:r>
            <w:r w:rsidR="00BD09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</w:t>
            </w:r>
            <w:r w:rsidR="00BD09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</w:t>
            </w:r>
            <w:r w:rsidR="00BD09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</w:t>
            </w:r>
            <w:r w:rsidR="00BD09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84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</w:t>
            </w:r>
            <w:r w:rsidR="00BD09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20,000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77,818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77,818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47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472398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</w:t>
            </w:r>
            <w:r w:rsidR="00314289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00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00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00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1979,336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BD0990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1979,336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</w:t>
            </w:r>
            <w:r w:rsidR="00314289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1118,673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1118,673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="00000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1118,673</w:t>
            </w:r>
          </w:p>
        </w:tc>
      </w:tr>
      <w:tr w:rsidR="00320EBC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E0455E" w:rsidRDefault="0074765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A2D49">
              <w:rPr>
                <w:rFonts w:ascii="Times New Roman" w:hAnsi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A2D49">
              <w:rPr>
                <w:rFonts w:ascii="Times New Roman" w:hAnsi="Times New Roman"/>
                <w:sz w:val="24"/>
                <w:szCs w:val="24"/>
              </w:rPr>
              <w:t xml:space="preserve">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BA2D49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BA2D49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BA2D49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BA2D49" w:rsidRDefault="00BA2D49" w:rsidP="00E77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9D5E66" w:rsidRDefault="00320E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397,178</w:t>
            </w:r>
          </w:p>
        </w:tc>
      </w:tr>
      <w:tr w:rsidR="00320EBC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E0455E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BA2D49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BA2D49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BA2D49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BA2D49" w:rsidRDefault="00BA2D49" w:rsidP="00E77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Pr="00BA2D49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0EBC" w:rsidRDefault="00BA2D49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397,178</w:t>
            </w:r>
          </w:p>
        </w:tc>
      </w:tr>
      <w:tr w:rsidR="00171BDA" w:rsidRPr="009D5E66" w:rsidTr="00595D57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0455E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 w:rsidR="00320EB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E77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E7772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D0990">
              <w:rPr>
                <w:rFonts w:ascii="Times New Roman" w:hAnsi="Times New Roman"/>
                <w:sz w:val="24"/>
              </w:rPr>
              <w:t>27,495</w:t>
            </w:r>
          </w:p>
        </w:tc>
      </w:tr>
      <w:tr w:rsidR="00171BDA" w:rsidRPr="009D5E66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7772E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E7772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000E9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D0990">
              <w:rPr>
                <w:rFonts w:ascii="Times New Roman" w:hAnsi="Times New Roman"/>
                <w:sz w:val="24"/>
              </w:rPr>
              <w:t>27,495</w:t>
            </w:r>
          </w:p>
        </w:tc>
      </w:tr>
      <w:tr w:rsidR="00E7772E" w:rsidRPr="00E7772E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9D5E66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Pr="00E7772E" w:rsidRDefault="00E7772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7772E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294,000</w:t>
            </w:r>
          </w:p>
        </w:tc>
      </w:tr>
      <w:tr w:rsidR="00171BDA" w:rsidRPr="009D5E66" w:rsidTr="00595D57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00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000E9E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0990">
              <w:rPr>
                <w:rFonts w:ascii="Times New Roman" w:hAnsi="Times New Roman"/>
                <w:sz w:val="24"/>
              </w:rPr>
              <w:t>88,000</w:t>
            </w:r>
          </w:p>
        </w:tc>
      </w:tr>
      <w:tr w:rsidR="00171BDA" w:rsidRPr="009D5E66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="00000E9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000E9E" w:rsidRDefault="00BD0990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00E9E">
              <w:rPr>
                <w:rFonts w:ascii="Times New Roman" w:hAnsi="Times New Roman"/>
                <w:sz w:val="24"/>
              </w:rPr>
              <w:t>,000</w:t>
            </w:r>
          </w:p>
        </w:tc>
      </w:tr>
      <w:tr w:rsidR="00595D57" w:rsidRPr="009D5E66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9D5E66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860,663</w:t>
            </w:r>
          </w:p>
        </w:tc>
      </w:tr>
      <w:tr w:rsidR="00595D57" w:rsidRPr="009D5E66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9D5E66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860,663</w:t>
            </w:r>
          </w:p>
        </w:tc>
      </w:tr>
      <w:tr w:rsidR="00595D57" w:rsidRPr="009D5E66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9D5E66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77 2 00 13604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794,458</w:t>
            </w:r>
          </w:p>
        </w:tc>
      </w:tr>
      <w:tr w:rsidR="00595D57" w:rsidRPr="009D5E66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9D5E66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77 2 00 13604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794,458</w:t>
            </w:r>
          </w:p>
        </w:tc>
      </w:tr>
      <w:tr w:rsidR="00595D57" w:rsidRPr="009D5E66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9D5E66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 по укреплению</w:t>
            </w:r>
            <w:r w:rsidR="007F09E1">
              <w:rPr>
                <w:rFonts w:ascii="Times New Roman CYR" w:hAnsi="Times New Roman CYR" w:cs="Times New Roman CYR"/>
                <w:sz w:val="24"/>
                <w:szCs w:val="24"/>
              </w:rPr>
              <w:t xml:space="preserve"> 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</w:t>
            </w:r>
            <w:r w:rsidR="007F09E1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</w:t>
            </w:r>
            <w:r w:rsidR="007F09E1">
              <w:rPr>
                <w:rFonts w:ascii="Times New Roman CYR" w:hAnsi="Times New Roman CYR" w:cs="Times New Roman CYR"/>
                <w:sz w:val="24"/>
                <w:szCs w:val="24"/>
              </w:rPr>
              <w:t>. 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ализаци</w:t>
            </w:r>
            <w:r w:rsidR="007F09E1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</w:t>
            </w:r>
            <w:r w:rsidR="007F09E1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проекта «Народный бюджет»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77 2 00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66,205</w:t>
            </w:r>
          </w:p>
        </w:tc>
      </w:tr>
      <w:tr w:rsidR="00595D57" w:rsidRPr="009D5E66" w:rsidTr="00595D57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P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5D57" w:rsidRDefault="00595D57" w:rsidP="0059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66,205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Default="00083D17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C6C44" w:rsidRDefault="00CC6C4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C6C44" w:rsidRDefault="00CC6C4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C6C44" w:rsidRDefault="00CC6C4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772E" w:rsidRPr="00000E9E" w:rsidRDefault="00E7772E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00E9E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№10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595D57">
        <w:rPr>
          <w:rFonts w:ascii="Times New Roman CYR" w:hAnsi="Times New Roman CYR" w:cs="Times New Roman CYR"/>
          <w:color w:val="000000"/>
          <w:sz w:val="20"/>
          <w:szCs w:val="20"/>
        </w:rPr>
        <w:t>18 декабря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266EA3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595D57"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266EA3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lastRenderedPageBreak/>
        <w:t>20</w:t>
      </w:r>
      <w:r w:rsidR="00266EA3">
        <w:rPr>
          <w:rFonts w:ascii="Times New Roman CYR" w:hAnsi="Times New Roman CYR" w:cs="Times New Roman CYR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266EA3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Большесолдатского района Курской области  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  плановый период 20</w:t>
      </w:r>
      <w:r w:rsidR="00266E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20</w:t>
      </w:r>
      <w:r w:rsidR="00776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266E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годов</w:t>
      </w: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71BDA" w:rsidRPr="004219EA" w:rsidRDefault="00171BDA" w:rsidP="00421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4219EA">
        <w:rPr>
          <w:rFonts w:ascii="Times New Roman" w:hAnsi="Times New Roman"/>
          <w:color w:val="000000"/>
          <w:sz w:val="20"/>
          <w:szCs w:val="20"/>
        </w:rPr>
        <w:t>(</w:t>
      </w:r>
      <w:r w:rsidRPr="004219EA">
        <w:rPr>
          <w:rFonts w:ascii="Times New Roman CYR" w:hAnsi="Times New Roman CYR" w:cs="Times New Roman CYR"/>
          <w:color w:val="000000"/>
          <w:sz w:val="20"/>
          <w:szCs w:val="20"/>
        </w:rPr>
        <w:t>тыс.рублей)</w:t>
      </w:r>
    </w:p>
    <w:tbl>
      <w:tblPr>
        <w:tblW w:w="10671" w:type="dxa"/>
        <w:tblInd w:w="-6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24"/>
        <w:gridCol w:w="652"/>
        <w:gridCol w:w="652"/>
        <w:gridCol w:w="482"/>
        <w:gridCol w:w="1575"/>
        <w:gridCol w:w="693"/>
        <w:gridCol w:w="1100"/>
        <w:gridCol w:w="993"/>
      </w:tblGrid>
      <w:tr w:rsidR="00171BDA" w:rsidRPr="009D5E66" w:rsidTr="00CD0ABB">
        <w:trPr>
          <w:trHeight w:val="69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</w:t>
            </w:r>
          </w:p>
          <w:p w:rsidR="00171BDA" w:rsidRPr="009D5E66" w:rsidRDefault="00171BDA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на 20</w:t>
            </w:r>
            <w:r w:rsidR="00266EA3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20</w:t>
            </w:r>
            <w:r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63F8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Сумма на 202</w:t>
            </w:r>
            <w:r w:rsidR="00266EA3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2761F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1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66EA3">
              <w:rPr>
                <w:rFonts w:ascii="Times New Roman" w:hAnsi="Times New Roman"/>
                <w:b/>
                <w:sz w:val="24"/>
                <w:szCs w:val="24"/>
              </w:rPr>
              <w:t>77,328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266EA3" w:rsidP="0026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959,125</w:t>
            </w:r>
          </w:p>
        </w:tc>
      </w:tr>
      <w:tr w:rsidR="00A32AF2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245A10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в т.ч. у</w:t>
            </w:r>
            <w:r w:rsidR="00A32AF2" w:rsidRPr="00245A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A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5A10">
              <w:rPr>
                <w:rFonts w:ascii="Times New Roman" w:hAnsi="Times New Roman"/>
                <w:sz w:val="24"/>
              </w:rPr>
              <w:t>22,488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AF2" w:rsidRPr="00245A10" w:rsidRDefault="00A32AF2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10">
              <w:rPr>
                <w:rFonts w:ascii="Times New Roman" w:hAnsi="Times New Roman"/>
                <w:sz w:val="24"/>
                <w:szCs w:val="24"/>
              </w:rPr>
              <w:t>44,065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18F4" w:rsidRDefault="007718F4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8F4">
              <w:rPr>
                <w:rFonts w:ascii="Times New Roman" w:hAnsi="Times New Roman"/>
                <w:b/>
                <w:sz w:val="24"/>
              </w:rPr>
              <w:t>620,216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695C7D" w:rsidRDefault="007718F4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603,816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291,648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291,648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291,648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  <w:r w:rsidR="008176D3">
              <w:rPr>
                <w:rFonts w:ascii="Times New Roman" w:hAnsi="Times New Roman"/>
                <w:b/>
                <w:sz w:val="24"/>
              </w:rPr>
              <w:t>7,168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297,168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8176D3">
              <w:rPr>
                <w:rFonts w:ascii="Times New Roman" w:hAnsi="Times New Roman"/>
                <w:sz w:val="24"/>
              </w:rPr>
              <w:t>7,168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297,168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8176D3">
              <w:rPr>
                <w:rFonts w:ascii="Times New Roman" w:hAnsi="Times New Roman"/>
                <w:sz w:val="24"/>
              </w:rPr>
              <w:t>7,168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297,168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8176D3">
              <w:rPr>
                <w:rFonts w:ascii="Times New Roman" w:hAnsi="Times New Roman"/>
                <w:sz w:val="24"/>
              </w:rPr>
              <w:t>7,168</w:t>
            </w:r>
          </w:p>
          <w:p w:rsidR="008176D3" w:rsidRPr="00ED0A8C" w:rsidRDefault="008176D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297,168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239,568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239,568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753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171BDA" w:rsidRPr="009D5E66" w:rsidRDefault="00314289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18F4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18F4">
              <w:rPr>
                <w:rFonts w:ascii="Times New Roman" w:hAnsi="Times New Roman"/>
                <w:sz w:val="24"/>
              </w:rPr>
              <w:t>66,000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18F4" w:rsidRDefault="007718F4" w:rsidP="00ED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718F4">
              <w:rPr>
                <w:rFonts w:ascii="Times New Roman" w:hAnsi="Times New Roman"/>
                <w:sz w:val="24"/>
              </w:rPr>
              <w:t>56,000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1,600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фонды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77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76 1 00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D0A8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77,818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77,818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77,818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77,818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63F8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77,818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Обеспечение качественными услугами ЖКХ населения в  МО</w:t>
            </w:r>
            <w:proofErr w:type="gramStart"/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Сторожевский сельсовет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благоустройства территории населения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="007763F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1,000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273,694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273,491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273,694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273,491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273,694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273,491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273,694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273,491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мероприятие 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7763F8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01 1 01</w:t>
            </w:r>
            <w:r w:rsidR="00776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273,694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ED0A8C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273,491</w:t>
            </w:r>
          </w:p>
        </w:tc>
      </w:tr>
      <w:tr w:rsidR="00171BDA" w:rsidRPr="009D5E66" w:rsidTr="00CD0ABB">
        <w:trPr>
          <w:trHeight w:val="1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E0455E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455E"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и начисления на выплаты по оплате труда работник</w:t>
            </w:r>
            <w:r w:rsidR="00320EB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455E"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754F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754F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</w:tr>
      <w:tr w:rsidR="00171BDA" w:rsidRPr="009D5E66" w:rsidTr="00CD0ABB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754F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BDA" w:rsidRPr="00CC754F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243,474</w:t>
            </w:r>
          </w:p>
        </w:tc>
      </w:tr>
      <w:tr w:rsidR="004F3613" w:rsidRPr="009D5E66" w:rsidTr="00CD0ABB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7718F4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30,220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7718F4" w:rsidP="006F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30,017</w:t>
            </w:r>
          </w:p>
        </w:tc>
      </w:tr>
      <w:tr w:rsidR="004F3613" w:rsidRPr="009D5E66" w:rsidTr="00CD0ABB">
        <w:trPr>
          <w:trHeight w:val="62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776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7718F4" w:rsidP="00695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29,720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29,517</w:t>
            </w:r>
          </w:p>
        </w:tc>
      </w:tr>
      <w:tr w:rsidR="004F3613" w:rsidRPr="009D5E66" w:rsidTr="00CD0ABB">
        <w:trPr>
          <w:trHeight w:val="430"/>
        </w:trPr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9D5E66" w:rsidRDefault="004F361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3613" w:rsidRPr="00CC754F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763F8" w:rsidRDefault="007763F8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763F8" w:rsidRDefault="007763F8" w:rsidP="001979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83D17" w:rsidRPr="007763F8" w:rsidRDefault="00083D17" w:rsidP="00595D5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№11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595D57">
        <w:rPr>
          <w:rFonts w:ascii="Times New Roman CYR" w:hAnsi="Times New Roman CYR" w:cs="Times New Roman CYR"/>
          <w:color w:val="000000"/>
          <w:sz w:val="20"/>
          <w:szCs w:val="20"/>
        </w:rPr>
        <w:t xml:space="preserve">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7718F4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595D57"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7718F4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lastRenderedPageBreak/>
        <w:t>20</w:t>
      </w:r>
      <w:r w:rsidR="007718F4">
        <w:rPr>
          <w:rFonts w:ascii="Times New Roman CYR" w:hAnsi="Times New Roman CYR" w:cs="Times New Roman CYR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7718F4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Pr="00D302C4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171BDA" w:rsidRPr="00D302C4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201</w:t>
      </w:r>
      <w:r w:rsidR="007718F4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9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Pr="00197948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средств на 201</w:t>
            </w:r>
            <w:r w:rsidR="007718F4" w:rsidRPr="00D302C4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тыс.руб.)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7718F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6"/>
        <w:gridCol w:w="6358"/>
        <w:gridCol w:w="2685"/>
      </w:tblGrid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2C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средств на 201</w:t>
            </w:r>
            <w:r w:rsidR="007718F4" w:rsidRPr="00D302C4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D302C4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02C4">
              <w:rPr>
                <w:rFonts w:ascii="Times New Roman CYR" w:hAnsi="Times New Roman CYR" w:cs="Times New Roman CYR"/>
                <w:sz w:val="24"/>
                <w:szCs w:val="24"/>
              </w:rPr>
              <w:t>тыс.руб.)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F3613" w:rsidRDefault="00171BDA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3613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4F3613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7718F4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BDA" w:rsidRPr="009D5E66" w:rsidTr="00171BDA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7718F4" w:rsidRPr="004F3613" w:rsidRDefault="007718F4" w:rsidP="004F3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№12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595D57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7718F4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7718F4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7718F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2020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Pr="00D302C4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171BDA" w:rsidRPr="00D302C4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 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Сторожевский сельсовет</w:t>
      </w:r>
      <w:r w:rsidRPr="00D302C4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171BDA" w:rsidRPr="00D302C4" w:rsidRDefault="007718F4" w:rsidP="00171BD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на плановый период 2020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 20</w:t>
      </w:r>
      <w:r w:rsidR="00E7284B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2</w:t>
      </w:r>
      <w:r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>1</w:t>
      </w:r>
      <w:r w:rsidR="00171BDA" w:rsidRPr="00D302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годов.</w:t>
      </w: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51C12">
        <w:rPr>
          <w:rFonts w:ascii="Times New Roman" w:hAnsi="Times New Roman"/>
          <w:color w:val="000000"/>
          <w:sz w:val="28"/>
          <w:szCs w:val="28"/>
        </w:rPr>
        <w:tab/>
      </w:r>
      <w:r w:rsidRPr="006E2FF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внутренних заимствований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11"/>
        <w:gridCol w:w="5085"/>
        <w:gridCol w:w="2147"/>
        <w:gridCol w:w="1547"/>
      </w:tblGrid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314289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 на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7718F4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привлечения</w:t>
            </w:r>
          </w:p>
          <w:p w:rsidR="00171BDA" w:rsidRPr="009D5E66" w:rsidRDefault="00E7284B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 на 202</w:t>
            </w:r>
            <w:r w:rsidR="007718F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171BDA" w:rsidRPr="009D5E66" w:rsidTr="00171BDA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Погашение внутренних заимствований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6"/>
        <w:gridCol w:w="5259"/>
        <w:gridCol w:w="1858"/>
        <w:gridCol w:w="1647"/>
      </w:tblGrid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Виды заимствований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314289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 на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 20</w:t>
            </w:r>
            <w:r w:rsidR="007718F4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Объем погашения</w:t>
            </w:r>
          </w:p>
          <w:p w:rsidR="00171BDA" w:rsidRPr="009D5E66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средств на 20</w:t>
            </w:r>
            <w:r w:rsidR="00E7284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7718F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171BDA" w:rsidRPr="0092761F" w:rsidRDefault="00171BDA" w:rsidP="0031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2761F">
              <w:rPr>
                <w:rFonts w:ascii="Times New Roman" w:hAnsi="Times New Roman"/>
                <w:sz w:val="20"/>
                <w:szCs w:val="20"/>
              </w:rPr>
              <w:t>(</w:t>
            </w:r>
            <w:r w:rsidRPr="0092761F">
              <w:rPr>
                <w:rFonts w:ascii="Times New Roman CYR" w:hAnsi="Times New Roman CYR" w:cs="Times New Roman CYR"/>
                <w:sz w:val="20"/>
                <w:szCs w:val="20"/>
              </w:rPr>
              <w:t>тыс.руб.)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7718F4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761F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71BDA" w:rsidRPr="009D5E66" w:rsidTr="00314289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718F4" w:rsidRPr="0092761F" w:rsidRDefault="007718F4" w:rsidP="0077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197948" w:rsidRDefault="00197948" w:rsidP="00197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№13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D302C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595D57">
        <w:rPr>
          <w:rFonts w:ascii="Times New Roman CYR" w:hAnsi="Times New Roman CYR" w:cs="Times New Roman CYR"/>
          <w:color w:val="000000"/>
          <w:sz w:val="20"/>
          <w:szCs w:val="20"/>
        </w:rPr>
        <w:t xml:space="preserve">18 декабря 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2018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595D57"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lastRenderedPageBreak/>
        <w:t>20</w:t>
      </w:r>
      <w:r w:rsidR="00E953FD">
        <w:rPr>
          <w:rFonts w:ascii="Times New Roman CYR" w:hAnsi="Times New Roman CYR" w:cs="Times New Roman CYR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953FD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171BDA" w:rsidRPr="00051C12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Программа муниципальных гарантий муниципального образования  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на 201</w:t>
      </w:r>
      <w:r w:rsidR="00E953FD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</w:t>
      </w:r>
    </w:p>
    <w:p w:rsidR="00171BDA" w:rsidRDefault="00171BDA" w:rsidP="00171BDA">
      <w:pPr>
        <w:autoSpaceDE w:val="0"/>
        <w:autoSpaceDN w:val="0"/>
        <w:adjustRightInd w:val="0"/>
        <w:spacing w:before="230" w:after="0" w:line="240" w:lineRule="auto"/>
        <w:ind w:left="2203"/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</w:pPr>
      <w:r w:rsidRPr="00051C12">
        <w:rPr>
          <w:rFonts w:ascii="Times New Roman" w:hAnsi="Times New Roman"/>
          <w:color w:val="000000"/>
          <w:spacing w:val="-2"/>
          <w:sz w:val="27"/>
          <w:szCs w:val="27"/>
          <w:highlight w:val="white"/>
        </w:rPr>
        <w:t xml:space="preserve">1.1. 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Перечень подлежащих предоставлению муниципальных гарантий в 201</w:t>
      </w:r>
      <w:r w:rsidR="00E953FD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9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году</w:t>
      </w:r>
    </w:p>
    <w:tbl>
      <w:tblPr>
        <w:tblW w:w="135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1548"/>
        <w:gridCol w:w="1450"/>
        <w:gridCol w:w="1350"/>
      </w:tblGrid>
      <w:tr w:rsidR="00171BDA" w:rsidRPr="009D5E66" w:rsidTr="00171BDA">
        <w:trPr>
          <w:trHeight w:val="9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Цель гарантирования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Наименование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принципала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2"/>
                <w:sz w:val="27"/>
                <w:szCs w:val="27"/>
                <w:highlight w:val="white"/>
              </w:rPr>
              <w:t>Сумма гаран</w:t>
            </w:r>
            <w:r w:rsidRPr="009D5E66">
              <w:rPr>
                <w:rFonts w:ascii="Times New Roman" w:hAnsi="Times New Roman"/>
                <w:color w:val="000000"/>
                <w:spacing w:val="-12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тирования,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тыс. рублей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 xml:space="preserve">Наличие права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>регрессного требования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6"/>
                <w:sz w:val="27"/>
                <w:szCs w:val="27"/>
                <w:highlight w:val="white"/>
              </w:rPr>
              <w:t>Наимено</w:t>
            </w:r>
            <w:r w:rsidRPr="009D5E66">
              <w:rPr>
                <w:rFonts w:ascii="Times New Roman" w:hAnsi="Times New Roman"/>
                <w:color w:val="000000"/>
                <w:spacing w:val="-16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7"/>
                <w:szCs w:val="27"/>
                <w:highlight w:val="white"/>
              </w:rPr>
              <w:t xml:space="preserve">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  <w:t>кредитора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5"/>
                <w:sz w:val="27"/>
                <w:szCs w:val="27"/>
                <w:highlight w:val="white"/>
              </w:rPr>
              <w:t xml:space="preserve">Срок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  <w:t>гарантии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  <w:t>]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2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3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4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5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6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7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3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Всего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2761F" w:rsidP="0092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171BDA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51C12">
        <w:rPr>
          <w:rFonts w:ascii="Times New Roman" w:hAnsi="Times New Roman"/>
          <w:color w:val="000000"/>
          <w:spacing w:val="-6"/>
          <w:sz w:val="28"/>
          <w:szCs w:val="28"/>
          <w:highlight w:val="white"/>
        </w:rPr>
        <w:t xml:space="preserve">1.2.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t>Общий объем бюджетных ассигнований, предусмотренных на исполнение муниципальных гарантий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возможным гарантийным случаям, в 201</w:t>
      </w:r>
      <w:r w:rsidR="00E953F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году </w:t>
      </w: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cs="Calibri"/>
        </w:rPr>
      </w:pP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231"/>
        <w:gridCol w:w="7252"/>
      </w:tblGrid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92761F" w:rsidP="009276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79D2" w:rsidRDefault="00FB79D2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7948" w:rsidRDefault="00197948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7948" w:rsidRDefault="00197948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7948" w:rsidRDefault="00197948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0466A" w:rsidRDefault="00A0466A" w:rsidP="00A0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№14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D302C4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 w:rsidR="00FB79D2">
        <w:rPr>
          <w:rFonts w:ascii="Times New Roman CYR" w:hAnsi="Times New Roman CYR" w:cs="Times New Roman CYR"/>
          <w:color w:val="000000"/>
          <w:sz w:val="20"/>
          <w:szCs w:val="20"/>
        </w:rPr>
        <w:t>т</w:t>
      </w:r>
      <w:r w:rsidR="00595D57">
        <w:rPr>
          <w:rFonts w:ascii="Times New Roman CYR" w:hAnsi="Times New Roman CYR" w:cs="Times New Roman CYR"/>
          <w:color w:val="000000"/>
          <w:sz w:val="20"/>
          <w:szCs w:val="20"/>
        </w:rPr>
        <w:t xml:space="preserve">18 декабря 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595D57">
        <w:rPr>
          <w:rFonts w:ascii="Times New Roman CYR" w:hAnsi="Times New Roman CYR" w:cs="Times New Roman CYR"/>
          <w:color w:val="000000"/>
          <w:sz w:val="20"/>
          <w:szCs w:val="20"/>
        </w:rPr>
        <w:t>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2020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71BDA" w:rsidRDefault="00171BDA" w:rsidP="00171BDA">
      <w:pPr>
        <w:autoSpaceDE w:val="0"/>
        <w:autoSpaceDN w:val="0"/>
        <w:adjustRightInd w:val="0"/>
        <w:spacing w:before="542" w:after="0" w:line="326" w:lineRule="atLeast"/>
        <w:ind w:left="3261" w:right="3371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Программа муниципальных гарантий муниципального образования 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Сторожевский сельсовет</w:t>
      </w:r>
      <w:r w:rsidRPr="00051C12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 xml:space="preserve">» </w:t>
      </w:r>
      <w:r w:rsidR="00E953FD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на  плановый период 2020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и 20</w:t>
      </w:r>
      <w:r w:rsidR="00E7284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E953FD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1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годов</w:t>
      </w:r>
    </w:p>
    <w:p w:rsidR="00171BDA" w:rsidRDefault="00171BDA" w:rsidP="00171BDA">
      <w:pPr>
        <w:autoSpaceDE w:val="0"/>
        <w:autoSpaceDN w:val="0"/>
        <w:adjustRightInd w:val="0"/>
        <w:spacing w:before="230" w:after="0" w:line="240" w:lineRule="auto"/>
        <w:ind w:left="2203"/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</w:pPr>
      <w:r w:rsidRPr="00051C12">
        <w:rPr>
          <w:rFonts w:ascii="Times New Roman" w:hAnsi="Times New Roman"/>
          <w:color w:val="000000"/>
          <w:spacing w:val="-2"/>
          <w:sz w:val="27"/>
          <w:szCs w:val="27"/>
          <w:highlight w:val="white"/>
        </w:rPr>
        <w:t xml:space="preserve">1.1. 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Перечень подлежащих предоставлен</w:t>
      </w:r>
      <w:r w:rsidR="00E953FD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ию муниципальных гарантий  в 2020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и 20</w:t>
      </w:r>
      <w:r w:rsidR="00E7284B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2</w:t>
      </w:r>
      <w:r w:rsidR="00E953FD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1</w:t>
      </w:r>
      <w:r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 xml:space="preserve"> год</w:t>
      </w:r>
      <w:r w:rsidR="000C03DE">
        <w:rPr>
          <w:rFonts w:ascii="Times New Roman CYR" w:hAnsi="Times New Roman CYR" w:cs="Times New Roman CYR"/>
          <w:color w:val="000000"/>
          <w:spacing w:val="-2"/>
          <w:sz w:val="27"/>
          <w:szCs w:val="27"/>
          <w:highlight w:val="white"/>
        </w:rPr>
        <w:t>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2170"/>
        <w:gridCol w:w="1450"/>
        <w:gridCol w:w="1350"/>
      </w:tblGrid>
      <w:tr w:rsidR="00171BDA" w:rsidRPr="009D5E66" w:rsidTr="00171BDA">
        <w:trPr>
          <w:trHeight w:val="9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Цель гарантирования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Наименование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принципала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2"/>
                <w:sz w:val="27"/>
                <w:szCs w:val="27"/>
                <w:highlight w:val="white"/>
              </w:rPr>
              <w:t>Сумма гаран</w:t>
            </w:r>
            <w:r w:rsidRPr="009D5E66">
              <w:rPr>
                <w:rFonts w:ascii="Times New Roman" w:hAnsi="Times New Roman"/>
                <w:color w:val="000000"/>
                <w:spacing w:val="-12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 xml:space="preserve">тирования,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>тыс. рублей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6"/>
                <w:sz w:val="27"/>
                <w:szCs w:val="27"/>
                <w:highlight w:val="white"/>
              </w:rPr>
              <w:t xml:space="preserve">Наличие права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7"/>
                <w:sz w:val="27"/>
                <w:szCs w:val="27"/>
                <w:highlight w:val="white"/>
              </w:rPr>
              <w:t>регрессного требования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07" w:lineRule="atLeast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6"/>
                <w:sz w:val="27"/>
                <w:szCs w:val="27"/>
                <w:highlight w:val="white"/>
              </w:rPr>
              <w:t>Наимено</w:t>
            </w:r>
            <w:r w:rsidRPr="009D5E66">
              <w:rPr>
                <w:rFonts w:ascii="Times New Roman" w:hAnsi="Times New Roman"/>
                <w:color w:val="000000"/>
                <w:spacing w:val="-16"/>
                <w:sz w:val="27"/>
                <w:szCs w:val="27"/>
                <w:highlight w:val="white"/>
                <w:lang w:val="en-US"/>
              </w:rPr>
              <w:softHyphen/>
            </w: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7"/>
                <w:szCs w:val="27"/>
                <w:highlight w:val="white"/>
              </w:rPr>
              <w:t xml:space="preserve">вание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5"/>
                <w:sz w:val="27"/>
                <w:szCs w:val="27"/>
                <w:highlight w:val="white"/>
              </w:rPr>
              <w:t>кредитора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2" w:lineRule="atLeast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15"/>
                <w:sz w:val="27"/>
                <w:szCs w:val="27"/>
                <w:highlight w:val="white"/>
              </w:rPr>
              <w:t xml:space="preserve">Срок </w:t>
            </w:r>
            <w:r w:rsidRPr="009D5E66">
              <w:rPr>
                <w:rFonts w:ascii="Times New Roman CYR" w:hAnsi="Times New Roman CYR" w:cs="Times New Roman CYR"/>
                <w:color w:val="000000"/>
                <w:spacing w:val="-10"/>
                <w:sz w:val="27"/>
                <w:szCs w:val="27"/>
                <w:highlight w:val="white"/>
              </w:rPr>
              <w:t>гарантии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317" w:lineRule="atLeast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34"/>
                <w:szCs w:val="34"/>
                <w:highlight w:val="white"/>
                <w:lang w:val="en-US"/>
              </w:rPr>
              <w:t>]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2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3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4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5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6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7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33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_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7"/>
                <w:szCs w:val="27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5"/>
                <w:szCs w:val="25"/>
                <w:highlight w:val="white"/>
                <w:lang w:val="en-US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71BDA" w:rsidRPr="009D5E66" w:rsidTr="00171BDA">
        <w:trPr>
          <w:trHeight w:val="3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</w:rPr>
              <w:t>Всего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2761F" w:rsidRDefault="0092761F" w:rsidP="00927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171BDA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051C12">
        <w:rPr>
          <w:rFonts w:ascii="Times New Roman" w:hAnsi="Times New Roman"/>
          <w:color w:val="000000"/>
          <w:spacing w:val="-6"/>
          <w:sz w:val="28"/>
          <w:szCs w:val="28"/>
          <w:highlight w:val="white"/>
        </w:rPr>
        <w:t xml:space="preserve">1.2.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t>Общий объем бюджетных ассигнований, предусмотренных на исполнение муниципальных гарантий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 возможным гарантийным случаям, в 20</w:t>
      </w:r>
      <w:r w:rsidR="00E953F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</w:t>
      </w:r>
      <w:r w:rsidR="00E7284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202</w:t>
      </w:r>
      <w:r w:rsidR="00E953F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</w:t>
      </w:r>
      <w:r w:rsidR="000C03D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ах</w:t>
      </w: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cs="Calibri"/>
        </w:rPr>
      </w:pPr>
    </w:p>
    <w:p w:rsidR="00171BDA" w:rsidRPr="00051C12" w:rsidRDefault="00171BDA" w:rsidP="00171BDA">
      <w:pPr>
        <w:tabs>
          <w:tab w:val="left" w:pos="1786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231"/>
        <w:gridCol w:w="7252"/>
      </w:tblGrid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71BDA" w:rsidRPr="009D5E66" w:rsidTr="00171BDA">
        <w:trPr>
          <w:trHeight w:val="1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92761F" w:rsidP="009276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35F45" w:rsidRDefault="00435F45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CC6C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№15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435F45">
        <w:rPr>
          <w:rFonts w:ascii="Times New Roman CYR" w:hAnsi="Times New Roman CYR" w:cs="Times New Roman CYR"/>
          <w:color w:val="000000"/>
          <w:sz w:val="20"/>
          <w:szCs w:val="20"/>
        </w:rPr>
        <w:t>18 декабря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435F45"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sz w:val="20"/>
          <w:szCs w:val="20"/>
        </w:rPr>
        <w:t>20</w:t>
      </w:r>
      <w:r w:rsidR="00E953FD">
        <w:rPr>
          <w:rFonts w:ascii="Times New Roman CYR" w:hAnsi="Times New Roman CYR" w:cs="Times New Roman CYR"/>
          <w:sz w:val="20"/>
          <w:szCs w:val="20"/>
        </w:rPr>
        <w:t>20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 w:rsidR="00E953FD">
        <w:rPr>
          <w:rFonts w:ascii="Times New Roman CYR" w:hAnsi="Times New Roman CYR" w:cs="Times New Roman CYR"/>
          <w:sz w:val="20"/>
          <w:szCs w:val="20"/>
        </w:rPr>
        <w:t>1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Pr="00A0466A">
        <w:rPr>
          <w:rFonts w:ascii="Times New Roman" w:hAnsi="Times New Roman"/>
          <w:sz w:val="20"/>
          <w:szCs w:val="20"/>
        </w:rPr>
        <w:t>»</w:t>
      </w:r>
    </w:p>
    <w:p w:rsid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201</w:t>
      </w:r>
      <w:r w:rsidR="00E953FD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1BDA" w:rsidRPr="00CC6C44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45"/>
        <w:gridCol w:w="1559"/>
        <w:gridCol w:w="992"/>
      </w:tblGrid>
      <w:tr w:rsidR="00171BDA" w:rsidRPr="009D5E66" w:rsidTr="00CD0ABB">
        <w:trPr>
          <w:trHeight w:val="68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Сумма на 201</w:t>
            </w:r>
            <w:r w:rsidR="00E953FD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4219EA" w:rsidRPr="00E953FD" w:rsidRDefault="004219E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171BDA" w:rsidRPr="009D5E66" w:rsidTr="00CD0ABB">
        <w:trPr>
          <w:trHeight w:val="23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CD0ABB">
        <w:trPr>
          <w:trHeight w:val="23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435F45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1131,673</w:t>
            </w:r>
          </w:p>
        </w:tc>
      </w:tr>
      <w:tr w:rsidR="00171BDA" w:rsidRPr="009D5E66" w:rsidTr="00CD0ABB">
        <w:trPr>
          <w:trHeight w:val="554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Default="00171BDA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02C4" w:rsidRPr="009D5E66" w:rsidRDefault="00D302C4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9D5E66" w:rsidRDefault="00171BDA" w:rsidP="00E9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953FD">
              <w:rPr>
                <w:rFonts w:ascii="Times New Roman" w:hAnsi="Times New Roman"/>
                <w:sz w:val="24"/>
                <w:szCs w:val="24"/>
              </w:rPr>
              <w:t>3</w:t>
            </w:r>
            <w:r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554"/>
        </w:trPr>
        <w:tc>
          <w:tcPr>
            <w:tcW w:w="76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Default="00171BDA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02C4" w:rsidRPr="009D5E66" w:rsidRDefault="00D302C4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9D5E66" w:rsidRDefault="00E953F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554"/>
        </w:trPr>
        <w:tc>
          <w:tcPr>
            <w:tcW w:w="76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171BDA" w:rsidRPr="00E7284B" w:rsidRDefault="00320EBC" w:rsidP="00E9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1118,673</w:t>
            </w:r>
          </w:p>
        </w:tc>
      </w:tr>
      <w:tr w:rsidR="004219EA" w:rsidRPr="009D5E66" w:rsidTr="00CD0ABB">
        <w:trPr>
          <w:trHeight w:val="554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219EA" w:rsidRPr="009D5E66" w:rsidRDefault="00E953FD" w:rsidP="006F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 Большесолдатского района Курской области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219EA" w:rsidRPr="009D5E66" w:rsidRDefault="004219E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9EA" w:rsidRPr="00320EBC" w:rsidRDefault="00320EBC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1118,673</w:t>
            </w:r>
          </w:p>
        </w:tc>
      </w:tr>
    </w:tbl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7284B" w:rsidRDefault="00E7284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0DAB" w:rsidRDefault="00DE0DA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1EEB" w:rsidRDefault="00211EE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1EEB" w:rsidRDefault="00211EEB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C6C44" w:rsidRDefault="00CC6C4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C6C44" w:rsidRDefault="00CC6C4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C6C44" w:rsidRDefault="00CC6C44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Pr="004219E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№16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к  решению Собрания депутатов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Большесолдатского района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Курской области</w:t>
      </w:r>
    </w:p>
    <w:p w:rsidR="00A0466A" w:rsidRPr="00A0466A" w:rsidRDefault="00FB79D2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от </w:t>
      </w:r>
      <w:r w:rsidR="00435F45">
        <w:rPr>
          <w:rFonts w:ascii="Times New Roman CYR" w:hAnsi="Times New Roman CYR" w:cs="Times New Roman CYR"/>
          <w:color w:val="000000"/>
          <w:sz w:val="20"/>
          <w:szCs w:val="20"/>
        </w:rPr>
        <w:t xml:space="preserve"> 18 декабря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>201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8</w:t>
      </w:r>
      <w:r w:rsidR="00A0466A"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года №</w:t>
      </w:r>
      <w:r w:rsidR="00435F45">
        <w:rPr>
          <w:rFonts w:ascii="Times New Roman CYR" w:hAnsi="Times New Roman CYR" w:cs="Times New Roman CYR"/>
          <w:color w:val="000000"/>
          <w:sz w:val="20"/>
          <w:szCs w:val="20"/>
        </w:rPr>
        <w:t xml:space="preserve"> 58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0466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«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О  бюджете  Сторожевского сельсовета </w:t>
      </w:r>
    </w:p>
    <w:p w:rsidR="00A0466A" w:rsidRPr="00A0466A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>на 201</w:t>
      </w:r>
      <w:r w:rsidR="00E953FD">
        <w:rPr>
          <w:rFonts w:ascii="Times New Roman CYR" w:hAnsi="Times New Roman CYR" w:cs="Times New Roman CYR"/>
          <w:color w:val="000000"/>
          <w:sz w:val="20"/>
          <w:szCs w:val="20"/>
        </w:rPr>
        <w:t>9</w:t>
      </w:r>
      <w:r w:rsidRPr="00A0466A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год </w:t>
      </w:r>
      <w:r w:rsidRPr="00A0466A">
        <w:rPr>
          <w:rFonts w:ascii="Times New Roman CYR" w:hAnsi="Times New Roman CYR" w:cs="Times New Roman CYR"/>
          <w:sz w:val="20"/>
          <w:szCs w:val="20"/>
        </w:rPr>
        <w:t xml:space="preserve">и на плановый период </w:t>
      </w:r>
    </w:p>
    <w:p w:rsidR="00A0466A" w:rsidRPr="00A0466A" w:rsidRDefault="00E953FD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2020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и 202</w:t>
      </w:r>
      <w:r>
        <w:rPr>
          <w:rFonts w:ascii="Times New Roman CYR" w:hAnsi="Times New Roman CYR" w:cs="Times New Roman CYR"/>
          <w:sz w:val="20"/>
          <w:szCs w:val="20"/>
        </w:rPr>
        <w:t>1</w:t>
      </w:r>
      <w:r w:rsidR="00A0466A" w:rsidRPr="00A0466A">
        <w:rPr>
          <w:rFonts w:ascii="Times New Roman CYR" w:hAnsi="Times New Roman CYR" w:cs="Times New Roman CYR"/>
          <w:sz w:val="20"/>
          <w:szCs w:val="20"/>
        </w:rPr>
        <w:t xml:space="preserve"> годов</w:t>
      </w:r>
      <w:r w:rsidR="00A0466A" w:rsidRPr="00A0466A">
        <w:rPr>
          <w:rFonts w:ascii="Times New Roman" w:hAnsi="Times New Roman"/>
          <w:sz w:val="20"/>
          <w:szCs w:val="20"/>
        </w:rPr>
        <w:t>»</w:t>
      </w:r>
    </w:p>
    <w:p w:rsidR="00A0466A" w:rsidRPr="00051C12" w:rsidRDefault="00A0466A" w:rsidP="00A0466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cs="Calibri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BDA" w:rsidRPr="00051C12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 плановый период  20</w:t>
      </w:r>
      <w:r w:rsidR="00E953FD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7284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E953FD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 </w:t>
      </w:r>
    </w:p>
    <w:p w:rsidR="00314289" w:rsidRDefault="00314289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1BDA" w:rsidRDefault="00171BDA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cs="Calibri"/>
        </w:rPr>
      </w:pPr>
    </w:p>
    <w:p w:rsidR="00CC6C44" w:rsidRPr="00CC6C44" w:rsidRDefault="00CC6C44" w:rsidP="00171BD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Times New Roman" w:hAnsi="Times New Roman"/>
        </w:rPr>
      </w:pPr>
      <w:r w:rsidRPr="00CC6C44">
        <w:rPr>
          <w:rFonts w:ascii="Times New Roman" w:hAnsi="Times New Roman"/>
        </w:rPr>
        <w:t xml:space="preserve">                               (тыс.рублей)</w:t>
      </w:r>
    </w:p>
    <w:tbl>
      <w:tblPr>
        <w:tblW w:w="102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0"/>
        <w:gridCol w:w="1985"/>
        <w:gridCol w:w="1124"/>
        <w:gridCol w:w="1276"/>
      </w:tblGrid>
      <w:tr w:rsidR="00171BDA" w:rsidRPr="009D5E66" w:rsidTr="00CD0ABB">
        <w:trPr>
          <w:trHeight w:val="687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Default="00E953FD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2020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E953FD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Default="00E7284B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</w:t>
            </w:r>
            <w:r w:rsidR="00E953FD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284809" w:rsidRPr="0026758A" w:rsidRDefault="00284809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171BDA" w:rsidRPr="009D5E66" w:rsidTr="00CD0ABB">
        <w:trPr>
          <w:trHeight w:val="233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171BDA" w:rsidRPr="009D5E66" w:rsidTr="00CD0ABB">
        <w:trPr>
          <w:trHeight w:val="233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0C03DE" w:rsidRDefault="004219EA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3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953FD">
              <w:rPr>
                <w:rFonts w:ascii="Times New Roman" w:hAnsi="Times New Roman"/>
                <w:b/>
                <w:sz w:val="24"/>
                <w:szCs w:val="24"/>
              </w:rPr>
              <w:t>77,694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0C03DE" w:rsidRDefault="00E953FD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277,491</w:t>
            </w:r>
          </w:p>
        </w:tc>
      </w:tr>
      <w:tr w:rsidR="00171BDA" w:rsidRPr="009D5E66" w:rsidTr="00CD0ABB">
        <w:trPr>
          <w:trHeight w:val="5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</w:t>
            </w:r>
            <w:r w:rsidR="00D302C4">
              <w:rPr>
                <w:rFonts w:ascii="Times New Roman CYR" w:hAnsi="Times New Roman CYR" w:cs="Times New Roman CYR"/>
                <w:sz w:val="24"/>
                <w:szCs w:val="24"/>
              </w:rPr>
              <w:t>вет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16" w:lineRule="atLeast"/>
              <w:ind w:left="390"/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E953FD" w:rsidP="00E9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9D5E66" w:rsidRDefault="00E953FD" w:rsidP="00E95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554"/>
        </w:trPr>
        <w:tc>
          <w:tcPr>
            <w:tcW w:w="5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Default="00E953FD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одпрограмма </w:t>
            </w:r>
            <w:r w:rsidR="00171BDA"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качественными услугами ЖКХ населения   МО </w:t>
            </w:r>
            <w:r w:rsidR="00171BDA"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="00171BDA"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Большесолдатского района Курской области муниципальной программы </w:t>
            </w:r>
            <w:r w:rsidR="00171BDA"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МО </w:t>
            </w:r>
            <w:r w:rsidR="00171BDA"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Сторожевский сельсовет</w:t>
            </w:r>
            <w:r w:rsidR="00171BDA"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71BDA" w:rsidRPr="009D5E66"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 района Курской области</w:t>
            </w:r>
            <w:r w:rsidR="00CC6C44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D302C4" w:rsidRPr="00CC6C44" w:rsidRDefault="00D302C4" w:rsidP="00171BDA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07 3 00 000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E953F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9D5E66" w:rsidRDefault="00E953F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1BDA" w:rsidRPr="009D5E66">
              <w:rPr>
                <w:rFonts w:ascii="Times New Roman" w:hAnsi="Times New Roman"/>
                <w:sz w:val="24"/>
                <w:szCs w:val="24"/>
                <w:lang w:val="en-US"/>
              </w:rPr>
              <w:t>,000</w:t>
            </w:r>
          </w:p>
        </w:tc>
      </w:tr>
      <w:tr w:rsidR="00171BDA" w:rsidRPr="009D5E66" w:rsidTr="00CD0ABB">
        <w:trPr>
          <w:trHeight w:val="554"/>
        </w:trPr>
        <w:tc>
          <w:tcPr>
            <w:tcW w:w="5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302C4" w:rsidRPr="00D302C4" w:rsidRDefault="00171BDA" w:rsidP="00171BDA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 сельсовета Большесолдатского района Курской области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4219EA" w:rsidRDefault="00E953FD" w:rsidP="00187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273,69</w:t>
            </w:r>
            <w:r w:rsidR="004219EA" w:rsidRPr="004219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1875FA" w:rsidRDefault="00E953F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273,491</w:t>
            </w:r>
          </w:p>
        </w:tc>
      </w:tr>
      <w:tr w:rsidR="00171BDA" w:rsidRPr="009D5E66" w:rsidTr="00CD0ABB">
        <w:trPr>
          <w:trHeight w:val="554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cs="Calibri"/>
              </w:rPr>
            </w:pP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>«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Развитие культуры</w:t>
            </w:r>
            <w:r w:rsidRPr="009D5E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D5E66">
              <w:rPr>
                <w:rFonts w:ascii="Times New Roman CYR" w:hAnsi="Times New Roman CYR" w:cs="Times New Roman CYR"/>
                <w:sz w:val="24"/>
                <w:szCs w:val="24"/>
              </w:rPr>
              <w:t>Сторожевского</w:t>
            </w:r>
            <w:r w:rsidRPr="009D5E6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сельсоветаБольшесолдатского района Курской области</w:t>
            </w:r>
            <w:r w:rsidR="00D302C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9D5E66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01 1 00 0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D5E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1875FA" w:rsidRDefault="00E953FD" w:rsidP="004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273,69</w:t>
            </w:r>
            <w:r w:rsidR="004219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1BDA" w:rsidRPr="00E953FD" w:rsidRDefault="00E953FD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3FD">
              <w:rPr>
                <w:rFonts w:ascii="Times New Roman" w:hAnsi="Times New Roman"/>
                <w:sz w:val="24"/>
              </w:rPr>
              <w:t>273,491</w:t>
            </w:r>
          </w:p>
        </w:tc>
      </w:tr>
    </w:tbl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1BDA" w:rsidRDefault="00171BDA" w:rsidP="00171BDA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sectPr w:rsidR="00171BDA" w:rsidSect="00E7284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04C"/>
    <w:rsid w:val="00000E9E"/>
    <w:rsid w:val="0001419E"/>
    <w:rsid w:val="0001708A"/>
    <w:rsid w:val="00041EB5"/>
    <w:rsid w:val="00062F2A"/>
    <w:rsid w:val="00083D17"/>
    <w:rsid w:val="000B3F42"/>
    <w:rsid w:val="000C03DE"/>
    <w:rsid w:val="000F510E"/>
    <w:rsid w:val="00123FB3"/>
    <w:rsid w:val="00131D01"/>
    <w:rsid w:val="00133E5A"/>
    <w:rsid w:val="00143853"/>
    <w:rsid w:val="00147E4E"/>
    <w:rsid w:val="0015497B"/>
    <w:rsid w:val="00156FC1"/>
    <w:rsid w:val="00170B7F"/>
    <w:rsid w:val="00171BDA"/>
    <w:rsid w:val="001875FA"/>
    <w:rsid w:val="00197948"/>
    <w:rsid w:val="001F7F1F"/>
    <w:rsid w:val="00211EEB"/>
    <w:rsid w:val="00245A10"/>
    <w:rsid w:val="00250700"/>
    <w:rsid w:val="00260322"/>
    <w:rsid w:val="0026109E"/>
    <w:rsid w:val="00265269"/>
    <w:rsid w:val="00266EA3"/>
    <w:rsid w:val="0026758A"/>
    <w:rsid w:val="00273A0F"/>
    <w:rsid w:val="00284809"/>
    <w:rsid w:val="00295737"/>
    <w:rsid w:val="002C53F6"/>
    <w:rsid w:val="00314289"/>
    <w:rsid w:val="00320EBC"/>
    <w:rsid w:val="003473A5"/>
    <w:rsid w:val="00374D27"/>
    <w:rsid w:val="003753AB"/>
    <w:rsid w:val="00382250"/>
    <w:rsid w:val="00382B7F"/>
    <w:rsid w:val="0039357C"/>
    <w:rsid w:val="003A24B5"/>
    <w:rsid w:val="003C101C"/>
    <w:rsid w:val="003C6893"/>
    <w:rsid w:val="003D47A3"/>
    <w:rsid w:val="004219EA"/>
    <w:rsid w:val="00432199"/>
    <w:rsid w:val="00435F45"/>
    <w:rsid w:val="00472398"/>
    <w:rsid w:val="004C07B3"/>
    <w:rsid w:val="004F3613"/>
    <w:rsid w:val="00511A92"/>
    <w:rsid w:val="005161C9"/>
    <w:rsid w:val="00572234"/>
    <w:rsid w:val="005815BA"/>
    <w:rsid w:val="00595D57"/>
    <w:rsid w:val="005D0F03"/>
    <w:rsid w:val="005D380F"/>
    <w:rsid w:val="005D4D05"/>
    <w:rsid w:val="005E1D1A"/>
    <w:rsid w:val="00601985"/>
    <w:rsid w:val="00604936"/>
    <w:rsid w:val="00636730"/>
    <w:rsid w:val="00636FBC"/>
    <w:rsid w:val="006479EE"/>
    <w:rsid w:val="00647F14"/>
    <w:rsid w:val="006563A7"/>
    <w:rsid w:val="0066302F"/>
    <w:rsid w:val="00665399"/>
    <w:rsid w:val="00695C7D"/>
    <w:rsid w:val="006A4801"/>
    <w:rsid w:val="006F22FB"/>
    <w:rsid w:val="0071087E"/>
    <w:rsid w:val="00747653"/>
    <w:rsid w:val="00764DF2"/>
    <w:rsid w:val="007718F4"/>
    <w:rsid w:val="00773832"/>
    <w:rsid w:val="007763F8"/>
    <w:rsid w:val="007864E8"/>
    <w:rsid w:val="00786FCC"/>
    <w:rsid w:val="007A551C"/>
    <w:rsid w:val="007B560C"/>
    <w:rsid w:val="007B6336"/>
    <w:rsid w:val="007C3686"/>
    <w:rsid w:val="007D2AEE"/>
    <w:rsid w:val="007E5B59"/>
    <w:rsid w:val="007F09E1"/>
    <w:rsid w:val="007F64E5"/>
    <w:rsid w:val="008176D3"/>
    <w:rsid w:val="00847008"/>
    <w:rsid w:val="0085226F"/>
    <w:rsid w:val="00860375"/>
    <w:rsid w:val="008760F9"/>
    <w:rsid w:val="00882BD2"/>
    <w:rsid w:val="00883194"/>
    <w:rsid w:val="008F4FD0"/>
    <w:rsid w:val="008F6791"/>
    <w:rsid w:val="00923E03"/>
    <w:rsid w:val="0092761F"/>
    <w:rsid w:val="0093319F"/>
    <w:rsid w:val="009A58BD"/>
    <w:rsid w:val="009D5028"/>
    <w:rsid w:val="009E0FB4"/>
    <w:rsid w:val="009F4C43"/>
    <w:rsid w:val="00A0466A"/>
    <w:rsid w:val="00A32AF2"/>
    <w:rsid w:val="00A44B4D"/>
    <w:rsid w:val="00A55528"/>
    <w:rsid w:val="00A70A28"/>
    <w:rsid w:val="00A8297D"/>
    <w:rsid w:val="00A836E8"/>
    <w:rsid w:val="00AB547D"/>
    <w:rsid w:val="00AC2DD2"/>
    <w:rsid w:val="00AE551B"/>
    <w:rsid w:val="00AE6E9C"/>
    <w:rsid w:val="00B51D14"/>
    <w:rsid w:val="00B64B13"/>
    <w:rsid w:val="00BA1A15"/>
    <w:rsid w:val="00BA2D49"/>
    <w:rsid w:val="00BC1753"/>
    <w:rsid w:val="00BC2EC2"/>
    <w:rsid w:val="00BD0990"/>
    <w:rsid w:val="00BF4DBD"/>
    <w:rsid w:val="00C029FC"/>
    <w:rsid w:val="00C21D9E"/>
    <w:rsid w:val="00C356AA"/>
    <w:rsid w:val="00C35754"/>
    <w:rsid w:val="00C7678B"/>
    <w:rsid w:val="00CC6C44"/>
    <w:rsid w:val="00CC754F"/>
    <w:rsid w:val="00CD0ABB"/>
    <w:rsid w:val="00CD4592"/>
    <w:rsid w:val="00D21B2D"/>
    <w:rsid w:val="00D302C4"/>
    <w:rsid w:val="00D317E4"/>
    <w:rsid w:val="00D84125"/>
    <w:rsid w:val="00D901F8"/>
    <w:rsid w:val="00DA62AA"/>
    <w:rsid w:val="00DD4643"/>
    <w:rsid w:val="00DE0DAB"/>
    <w:rsid w:val="00E0455E"/>
    <w:rsid w:val="00E10E84"/>
    <w:rsid w:val="00E21970"/>
    <w:rsid w:val="00E31B99"/>
    <w:rsid w:val="00E71416"/>
    <w:rsid w:val="00E7284B"/>
    <w:rsid w:val="00E7772E"/>
    <w:rsid w:val="00E8455C"/>
    <w:rsid w:val="00E953FD"/>
    <w:rsid w:val="00EB79FE"/>
    <w:rsid w:val="00ED0A8C"/>
    <w:rsid w:val="00F17F80"/>
    <w:rsid w:val="00F3319D"/>
    <w:rsid w:val="00F35591"/>
    <w:rsid w:val="00F45511"/>
    <w:rsid w:val="00F77402"/>
    <w:rsid w:val="00FA504C"/>
    <w:rsid w:val="00FA61B0"/>
    <w:rsid w:val="00FB79D2"/>
    <w:rsid w:val="00FD6395"/>
    <w:rsid w:val="00FE3ED7"/>
    <w:rsid w:val="00FE46C2"/>
    <w:rsid w:val="00FF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">
    <w:name w:val="Основной текст с отступом 2 Знак"/>
    <w:basedOn w:val="a0"/>
    <w:link w:val="20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0">
    <w:name w:val="Body Text Indent 2"/>
    <w:basedOn w:val="a"/>
    <w:link w:val="2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4490-15D4-4B7E-AF6C-AF9884F7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10347</Words>
  <Characters>58981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</cp:revision>
  <cp:lastPrinted>2018-11-12T14:50:00Z</cp:lastPrinted>
  <dcterms:created xsi:type="dcterms:W3CDTF">2018-12-26T06:46:00Z</dcterms:created>
  <dcterms:modified xsi:type="dcterms:W3CDTF">2018-12-26T06:46:00Z</dcterms:modified>
</cp:coreProperties>
</file>