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55" w:rsidRDefault="00385555" w:rsidP="00385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85555" w:rsidRDefault="00385555" w:rsidP="00385555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2"/>
          <w:sz w:val="24"/>
          <w:szCs w:val="24"/>
          <w:lang w:eastAsia="zh-CN"/>
        </w:rPr>
      </w:pPr>
    </w:p>
    <w:p w:rsidR="00385555" w:rsidRDefault="00385555" w:rsidP="00385555">
      <w:pPr>
        <w:tabs>
          <w:tab w:val="left" w:pos="709"/>
        </w:tabs>
        <w:ind w:firstLine="567"/>
        <w:jc w:val="both"/>
        <w:rPr>
          <w:rFonts w:ascii="Arial" w:eastAsia="Arial" w:hAnsi="Arial" w:cs="Arial"/>
          <w:color w:val="000000" w:themeColor="text1"/>
          <w:kern w:val="2"/>
          <w:sz w:val="24"/>
          <w:szCs w:val="24"/>
          <w:lang w:eastAsia="zh-CN"/>
        </w:rPr>
      </w:pPr>
      <w:r>
        <w:rPr>
          <w:rFonts w:ascii="Arial" w:hAnsi="Arial" w:cs="Arial"/>
          <w:color w:val="000000" w:themeColor="text1"/>
          <w:kern w:val="2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385555" w:rsidRDefault="00385555" w:rsidP="0038555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85555" w:rsidRDefault="00385555" w:rsidP="00385555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Предоставление   услуги осуществляется в соответствии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с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:  </w:t>
      </w:r>
    </w:p>
    <w:p w:rsidR="00385555" w:rsidRDefault="00385555" w:rsidP="00385555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>
        <w:rPr>
          <w:rFonts w:ascii="Arial" w:eastAsia="Tahoma" w:hAnsi="Arial" w:cs="Arial"/>
          <w:color w:val="000000" w:themeColor="text1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385555" w:rsidRDefault="00385555" w:rsidP="00385555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385555" w:rsidRDefault="00385555" w:rsidP="00385555">
      <w:pPr>
        <w:autoSpaceDN w:val="0"/>
        <w:ind w:firstLine="709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385555" w:rsidRDefault="00385555" w:rsidP="00385555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- Федеральным </w:t>
      </w:r>
      <w:hyperlink r:id="rId6" w:history="1">
        <w:r>
          <w:rPr>
            <w:rStyle w:val="a6"/>
            <w:rFonts w:ascii="Arial" w:eastAsia="Calibri" w:hAnsi="Arial" w:cs="Arial"/>
            <w:color w:val="000000" w:themeColor="text1"/>
            <w:sz w:val="24"/>
            <w:szCs w:val="24"/>
          </w:rPr>
          <w:t>законом</w:t>
        </w:r>
      </w:hyperlink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385555" w:rsidRDefault="00385555" w:rsidP="00385555">
      <w:pPr>
        <w:tabs>
          <w:tab w:val="left" w:pos="0"/>
        </w:tabs>
        <w:ind w:firstLine="709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385555" w:rsidRDefault="00385555" w:rsidP="00385555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385555" w:rsidRDefault="00385555" w:rsidP="00385555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85555" w:rsidRDefault="00385555" w:rsidP="00385555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- </w:t>
      </w:r>
      <w:hyperlink r:id="rId7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Постановление</w:t>
        </w:r>
      </w:hyperlink>
      <w:proofErr w:type="gramStart"/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м</w:t>
      </w:r>
      <w:proofErr w:type="gramEnd"/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385555" w:rsidRDefault="00385555" w:rsidP="00385555">
      <w:pPr>
        <w:widowControl w:val="0"/>
        <w:autoSpaceDN w:val="0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8" w:history="1"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http</w:t>
        </w:r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://</w:t>
        </w:r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www</w:t>
        </w:r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proofErr w:type="spellStart"/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pravo</w:t>
        </w:r>
        <w:proofErr w:type="spellEnd"/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proofErr w:type="spellStart"/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gov</w:t>
        </w:r>
        <w:proofErr w:type="spellEnd"/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</w:rPr>
          <w:t>.</w:t>
        </w:r>
        <w:proofErr w:type="spellStart"/>
        <w:r>
          <w:rPr>
            <w:rStyle w:val="a6"/>
            <w:rFonts w:ascii="Arial" w:eastAsia="Tahoma" w:hAnsi="Arial" w:cs="Arial"/>
            <w:color w:val="000000" w:themeColor="text1"/>
            <w:kern w:val="3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, 28/02/2015);</w:t>
      </w:r>
    </w:p>
    <w:p w:rsidR="00385555" w:rsidRDefault="00385555" w:rsidP="00385555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9" w:history="1">
        <w:proofErr w:type="gramStart"/>
        <w:r>
          <w:rPr>
            <w:rStyle w:val="a6"/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color w:val="000000" w:themeColor="text1"/>
          <w:sz w:val="24"/>
          <w:szCs w:val="24"/>
        </w:rPr>
        <w:t>а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и способов подачи заявлений об утверждении схемы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Arial" w:hAnsi="Arial" w:cs="Arial"/>
          <w:bCs/>
          <w:color w:val="000000" w:themeColor="text1"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информации http://www.pravo.gov.ru, 27.02.2015);</w:t>
      </w:r>
    </w:p>
    <w:p w:rsidR="00385555" w:rsidRPr="00385555" w:rsidRDefault="00385555" w:rsidP="00385555">
      <w:pPr>
        <w:ind w:firstLine="70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85555">
        <w:rPr>
          <w:rFonts w:ascii="Arial" w:hAnsi="Arial" w:cs="Arial"/>
          <w:bCs/>
          <w:color w:val="000000" w:themeColor="text1"/>
          <w:sz w:val="24"/>
          <w:szCs w:val="24"/>
        </w:rPr>
        <w:t>- З</w:t>
      </w:r>
      <w:r w:rsidRPr="00385555">
        <w:rPr>
          <w:rStyle w:val="a8"/>
          <w:rFonts w:ascii="Arial" w:eastAsia="Calibri" w:hAnsi="Arial" w:cs="Arial"/>
          <w:b w:val="0"/>
          <w:color w:val="000000" w:themeColor="text1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385555">
        <w:rPr>
          <w:rStyle w:val="a8"/>
          <w:rFonts w:ascii="Arial" w:eastAsia="Calibri" w:hAnsi="Arial" w:cs="Arial"/>
          <w:b w:val="0"/>
          <w:color w:val="000000" w:themeColor="text1"/>
          <w:sz w:val="24"/>
          <w:szCs w:val="24"/>
        </w:rPr>
        <w:t>Курская</w:t>
      </w:r>
      <w:proofErr w:type="gramEnd"/>
      <w:r w:rsidRPr="00385555">
        <w:rPr>
          <w:rStyle w:val="a8"/>
          <w:rFonts w:ascii="Arial" w:eastAsia="Calibri" w:hAnsi="Arial" w:cs="Arial"/>
          <w:b w:val="0"/>
          <w:color w:val="000000" w:themeColor="text1"/>
          <w:sz w:val="24"/>
          <w:szCs w:val="24"/>
        </w:rPr>
        <w:t xml:space="preserve"> правда», №143, 30.11.2013);</w:t>
      </w:r>
    </w:p>
    <w:p w:rsidR="00385555" w:rsidRDefault="00385555" w:rsidP="00385555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color w:val="000000" w:themeColor="text1"/>
          <w:kern w:val="3"/>
          <w:sz w:val="24"/>
          <w:szCs w:val="24"/>
        </w:rPr>
      </w:pPr>
      <w:r w:rsidRPr="00385555"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- Постановлением Администрации Курской области от 27.02.2015 № 97-па «</w:t>
      </w:r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>Курская</w:t>
      </w:r>
      <w:proofErr w:type="gramEnd"/>
      <w:r>
        <w:rPr>
          <w:rFonts w:ascii="Arial" w:eastAsia="Tahoma" w:hAnsi="Arial" w:cs="Arial"/>
          <w:color w:val="000000" w:themeColor="text1"/>
          <w:kern w:val="3"/>
          <w:sz w:val="24"/>
          <w:szCs w:val="24"/>
        </w:rPr>
        <w:t xml:space="preserve"> правда», № 22, 05.03.2015);</w:t>
      </w:r>
    </w:p>
    <w:p w:rsidR="00385555" w:rsidRDefault="00385555" w:rsidP="0038555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85555" w:rsidRDefault="00385555" w:rsidP="00385555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>
        <w:rPr>
          <w:rFonts w:ascii="Arial" w:hAnsi="Arial" w:cs="Arial"/>
          <w:color w:val="000000"/>
          <w:sz w:val="24"/>
          <w:szCs w:val="24"/>
        </w:rPr>
        <w:t>- П</w:t>
      </w:r>
      <w:r>
        <w:rPr>
          <w:rFonts w:ascii="Arial" w:hAnsi="Arial" w:cs="Arial"/>
          <w:sz w:val="24"/>
          <w:szCs w:val="24"/>
        </w:rPr>
        <w:t xml:space="preserve">остановлением Администрации Сторожевского сельсовета Большесолдатского  </w:t>
      </w:r>
      <w:r w:rsidR="007A41DA">
        <w:rPr>
          <w:rFonts w:ascii="Arial" w:hAnsi="Arial" w:cs="Arial"/>
          <w:sz w:val="24"/>
          <w:szCs w:val="24"/>
        </w:rPr>
        <w:t>района Курской области от 16.12</w:t>
      </w:r>
      <w:r>
        <w:rPr>
          <w:rFonts w:ascii="Arial" w:hAnsi="Arial" w:cs="Arial"/>
          <w:sz w:val="24"/>
          <w:szCs w:val="24"/>
        </w:rPr>
        <w:t>.</w:t>
      </w:r>
      <w:r w:rsidR="007A41DA">
        <w:rPr>
          <w:rFonts w:ascii="Arial" w:hAnsi="Arial" w:cs="Arial"/>
          <w:sz w:val="24"/>
          <w:szCs w:val="24"/>
        </w:rPr>
        <w:t xml:space="preserve"> 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385555" w:rsidRDefault="00385555" w:rsidP="00385555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385555" w:rsidRDefault="00385555" w:rsidP="00385555">
      <w:pPr>
        <w:ind w:firstLine="720"/>
        <w:jc w:val="both"/>
        <w:rPr>
          <w:rStyle w:val="a8"/>
          <w:b w:val="0"/>
          <w:bCs w:val="0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385555" w:rsidRDefault="00385555" w:rsidP="00385555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9E63D5" w:rsidRPr="0057169A" w:rsidRDefault="00816008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169A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sectPr w:rsidR="009E63D5" w:rsidRPr="0057169A" w:rsidSect="005F393B">
      <w:headerReference w:type="even" r:id="rId10"/>
      <w:headerReference w:type="default" r:id="rId11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1B7" w:rsidRDefault="000361B7">
      <w:r>
        <w:separator/>
      </w:r>
    </w:p>
  </w:endnote>
  <w:endnote w:type="continuationSeparator" w:id="0">
    <w:p w:rsidR="000361B7" w:rsidRDefault="00036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1B7" w:rsidRDefault="000361B7">
      <w:r>
        <w:separator/>
      </w:r>
    </w:p>
  </w:footnote>
  <w:footnote w:type="continuationSeparator" w:id="0">
    <w:p w:rsidR="000361B7" w:rsidRDefault="00036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32414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0361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32414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7A41DA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0361B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0361B7"/>
    <w:rsid w:val="000A50AD"/>
    <w:rsid w:val="00106247"/>
    <w:rsid w:val="002F468F"/>
    <w:rsid w:val="00385555"/>
    <w:rsid w:val="004025F7"/>
    <w:rsid w:val="005708A1"/>
    <w:rsid w:val="0057169A"/>
    <w:rsid w:val="005A312F"/>
    <w:rsid w:val="005C02DA"/>
    <w:rsid w:val="007A41DA"/>
    <w:rsid w:val="00816008"/>
    <w:rsid w:val="008421B9"/>
    <w:rsid w:val="00933DC8"/>
    <w:rsid w:val="009E63D5"/>
    <w:rsid w:val="00C32414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3D89DD0CAA6BD5D57369CA8C32B58967764647836F9D3D548A266601FA80D56598F41DA9CABE25F8z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1043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11</cp:revision>
  <dcterms:created xsi:type="dcterms:W3CDTF">2018-12-12T13:58:00Z</dcterms:created>
  <dcterms:modified xsi:type="dcterms:W3CDTF">2019-02-14T16:21:00Z</dcterms:modified>
</cp:coreProperties>
</file>