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66" w:rsidRPr="00415309" w:rsidRDefault="00D84D6A" w:rsidP="00D30266">
      <w:pPr>
        <w:pStyle w:val="p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5AAD" w:rsidRPr="00415309">
        <w:rPr>
          <w:b/>
          <w:sz w:val="28"/>
          <w:szCs w:val="28"/>
        </w:rPr>
        <w:t xml:space="preserve">АДМИНИСТРАЦИЯ </w:t>
      </w:r>
    </w:p>
    <w:p w:rsidR="001E5AAD" w:rsidRPr="00415309" w:rsidRDefault="00D30266" w:rsidP="00D30266">
      <w:pPr>
        <w:pStyle w:val="p1"/>
        <w:jc w:val="center"/>
        <w:rPr>
          <w:b/>
          <w:sz w:val="28"/>
          <w:szCs w:val="28"/>
        </w:rPr>
      </w:pPr>
      <w:r w:rsidRPr="00415309">
        <w:rPr>
          <w:b/>
          <w:sz w:val="28"/>
          <w:szCs w:val="28"/>
        </w:rPr>
        <w:t xml:space="preserve">СТОРОЖЕВСКОГО </w:t>
      </w:r>
      <w:r w:rsidR="001E5AAD" w:rsidRPr="00415309">
        <w:rPr>
          <w:b/>
          <w:sz w:val="28"/>
          <w:szCs w:val="28"/>
        </w:rPr>
        <w:t xml:space="preserve"> СЕЛЬСОВЕТА</w:t>
      </w:r>
    </w:p>
    <w:p w:rsidR="001E5AAD" w:rsidRPr="00415309" w:rsidRDefault="001E5AAD" w:rsidP="00D30266">
      <w:pPr>
        <w:pStyle w:val="p1"/>
        <w:jc w:val="center"/>
        <w:rPr>
          <w:b/>
          <w:sz w:val="28"/>
          <w:szCs w:val="28"/>
        </w:rPr>
      </w:pPr>
      <w:r w:rsidRPr="00415309">
        <w:rPr>
          <w:b/>
          <w:sz w:val="28"/>
          <w:szCs w:val="28"/>
        </w:rPr>
        <w:t>БОЛЬШЕСОЛДАТСКОГО РАЙОНА КУРСКОЙ ОБЛАСТИ</w:t>
      </w:r>
    </w:p>
    <w:p w:rsidR="001E5AAD" w:rsidRPr="00415309" w:rsidRDefault="001E5AAD" w:rsidP="00D30266">
      <w:pPr>
        <w:pStyle w:val="p1"/>
        <w:jc w:val="center"/>
        <w:rPr>
          <w:b/>
          <w:sz w:val="28"/>
          <w:szCs w:val="28"/>
        </w:rPr>
      </w:pPr>
      <w:r w:rsidRPr="00415309">
        <w:rPr>
          <w:b/>
          <w:sz w:val="28"/>
          <w:szCs w:val="28"/>
        </w:rPr>
        <w:t>ПОСТАНОВЛЕНИЕ</w:t>
      </w:r>
    </w:p>
    <w:p w:rsidR="001E5AAD" w:rsidRPr="00415309" w:rsidRDefault="00D30266" w:rsidP="00415309">
      <w:pPr>
        <w:pStyle w:val="p2"/>
        <w:jc w:val="center"/>
        <w:rPr>
          <w:b/>
          <w:sz w:val="28"/>
          <w:szCs w:val="28"/>
        </w:rPr>
      </w:pPr>
      <w:r w:rsidRPr="00415309">
        <w:rPr>
          <w:b/>
          <w:sz w:val="28"/>
          <w:szCs w:val="28"/>
        </w:rPr>
        <w:t>15</w:t>
      </w:r>
      <w:r w:rsidR="001E5AAD" w:rsidRPr="00415309">
        <w:rPr>
          <w:b/>
          <w:sz w:val="28"/>
          <w:szCs w:val="28"/>
        </w:rPr>
        <w:t xml:space="preserve"> </w:t>
      </w:r>
      <w:r w:rsidRPr="00415309">
        <w:rPr>
          <w:b/>
          <w:sz w:val="28"/>
          <w:szCs w:val="28"/>
        </w:rPr>
        <w:t xml:space="preserve">марта </w:t>
      </w:r>
      <w:r w:rsidR="001E5AAD" w:rsidRPr="00415309">
        <w:rPr>
          <w:b/>
          <w:sz w:val="28"/>
          <w:szCs w:val="28"/>
        </w:rPr>
        <w:t>2017 №</w:t>
      </w:r>
      <w:r w:rsidRPr="00415309">
        <w:rPr>
          <w:b/>
          <w:sz w:val="28"/>
          <w:szCs w:val="28"/>
        </w:rPr>
        <w:t xml:space="preserve"> 5</w:t>
      </w:r>
    </w:p>
    <w:p w:rsidR="00415309" w:rsidRPr="00415309" w:rsidRDefault="00415309" w:rsidP="00415309">
      <w:pPr>
        <w:pStyle w:val="p4"/>
        <w:jc w:val="both"/>
        <w:rPr>
          <w:b/>
          <w:sz w:val="28"/>
          <w:szCs w:val="28"/>
        </w:rPr>
      </w:pPr>
      <w:r w:rsidRPr="00415309">
        <w:rPr>
          <w:b/>
          <w:sz w:val="28"/>
          <w:szCs w:val="28"/>
        </w:rPr>
        <w:t>О Правилах формирования, ведения и обязательного опубликования перечня муниципального имущества муниципального образования «</w:t>
      </w:r>
      <w:proofErr w:type="spellStart"/>
      <w:r w:rsidRPr="00415309">
        <w:rPr>
          <w:b/>
          <w:sz w:val="28"/>
          <w:szCs w:val="28"/>
        </w:rPr>
        <w:t>Сторожевский</w:t>
      </w:r>
      <w:proofErr w:type="spellEnd"/>
      <w:r w:rsidRPr="00415309">
        <w:rPr>
          <w:b/>
          <w:sz w:val="28"/>
          <w:szCs w:val="28"/>
        </w:rPr>
        <w:t xml:space="preserve"> сельсовет» </w:t>
      </w:r>
      <w:r w:rsidRPr="00415309">
        <w:rPr>
          <w:rStyle w:val="s3"/>
          <w:b/>
          <w:sz w:val="28"/>
          <w:szCs w:val="28"/>
        </w:rPr>
        <w:t xml:space="preserve">», свободного от прав третьих лиц (за исключением имущественных прав субъектов малого и среднего предпринимательства), предусмотренного </w:t>
      </w:r>
      <w:proofErr w:type="gramStart"/>
      <w:r w:rsidRPr="00415309">
        <w:rPr>
          <w:rStyle w:val="s3"/>
          <w:b/>
          <w:sz w:val="28"/>
          <w:szCs w:val="28"/>
        </w:rPr>
        <w:t>ч</w:t>
      </w:r>
      <w:proofErr w:type="gramEnd"/>
      <w:r w:rsidRPr="00415309">
        <w:rPr>
          <w:rStyle w:val="s3"/>
          <w:b/>
          <w:sz w:val="28"/>
          <w:szCs w:val="28"/>
        </w:rPr>
        <w:t>.4 ст. 18 Федерального закона «О развитии малого и среднего предпринимательства в Российской Федерации»</w:t>
      </w:r>
    </w:p>
    <w:p w:rsidR="001E5AAD" w:rsidRDefault="00D30266" w:rsidP="001E5AAD">
      <w:pPr>
        <w:pStyle w:val="p3"/>
      </w:pPr>
      <w:r>
        <w:t xml:space="preserve">         </w:t>
      </w:r>
      <w:proofErr w:type="gramStart"/>
      <w:r w:rsidR="001E5AAD">
        <w:t xml:space="preserve">В соответствии с частью 4 </w:t>
      </w:r>
      <w:r w:rsidR="001E5AAD">
        <w:rPr>
          <w:rStyle w:val="s1"/>
        </w:rPr>
        <w:t>статьи</w:t>
      </w:r>
      <w:r w:rsidR="001E5AAD">
        <w:t xml:space="preserve"> 18 Федерального закона от 24.07.2007 №209-ФЗ «О развитии малого и среднего предпринимательства в Российской Федерации», руководствуясь положениями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21.08.2010 №645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</w:t>
      </w:r>
      <w:proofErr w:type="gramEnd"/>
      <w:r w:rsidR="001E5AAD">
        <w:t xml:space="preserve"> Российской Федерации от 01.12.2016 №1283), Уставом </w:t>
      </w:r>
      <w:r>
        <w:t>МО «</w:t>
      </w:r>
      <w:proofErr w:type="spellStart"/>
      <w:r>
        <w:t>Сторожевский</w:t>
      </w:r>
      <w:proofErr w:type="spellEnd"/>
      <w:r>
        <w:t xml:space="preserve"> сельсовет</w:t>
      </w:r>
      <w:proofErr w:type="gramStart"/>
      <w:r>
        <w:t>»Б</w:t>
      </w:r>
      <w:proofErr w:type="gramEnd"/>
      <w:r>
        <w:t xml:space="preserve">ольшесолдатского района </w:t>
      </w:r>
      <w:r w:rsidR="001E5AAD">
        <w:t xml:space="preserve">Курской области, Администрация </w:t>
      </w:r>
      <w:r>
        <w:t xml:space="preserve">Сторожевского </w:t>
      </w:r>
      <w:r w:rsidR="001E5AAD">
        <w:t xml:space="preserve"> сельсовета Большесолдатского района Курской области </w:t>
      </w:r>
    </w:p>
    <w:p w:rsidR="001E5AAD" w:rsidRDefault="001E5AAD" w:rsidP="001E5AAD">
      <w:pPr>
        <w:pStyle w:val="p4"/>
      </w:pPr>
      <w:r>
        <w:t>ПОСТАНОВЛЯЕТ:</w:t>
      </w:r>
    </w:p>
    <w:p w:rsidR="001E5AAD" w:rsidRDefault="001E5AAD" w:rsidP="001E5AAD">
      <w:pPr>
        <w:pStyle w:val="p3"/>
      </w:pPr>
      <w:r>
        <w:t>1. Утвердить Правила формирования, ведения и обязательного опубликования перечня муниципального имущества муниципального образования «</w:t>
      </w:r>
      <w:proofErr w:type="spellStart"/>
      <w:r w:rsidR="00D30266">
        <w:t>Сторожевский</w:t>
      </w:r>
      <w:proofErr w:type="spellEnd"/>
      <w:r w:rsidR="00D30266">
        <w:t xml:space="preserve"> </w:t>
      </w:r>
      <w:r>
        <w:t xml:space="preserve">сельсовет», свободного от прав третьих лиц (за исключением имущественных прав субъектов малого и среднего предпринимательства), предусмотренного </w:t>
      </w:r>
      <w:proofErr w:type="gramStart"/>
      <w:r>
        <w:t>ч</w:t>
      </w:r>
      <w:proofErr w:type="gramEnd"/>
      <w:r>
        <w:t>.4 ст. 18 Федерального закона «О развитии малого и среднего предпринимательства в Российской Федерации», согласно приложению №1 к настоящему постановлению.</w:t>
      </w:r>
    </w:p>
    <w:p w:rsidR="001E5AAD" w:rsidRDefault="001E5AAD" w:rsidP="001E5AAD">
      <w:pPr>
        <w:pStyle w:val="p3"/>
      </w:pPr>
      <w:r>
        <w:t xml:space="preserve">2. Постановление вступает в силу со дня его подписания и подлежит размещению на официальном сайте </w:t>
      </w:r>
      <w:r w:rsidR="00517DE6">
        <w:t xml:space="preserve">муниципального района </w:t>
      </w:r>
      <w:r w:rsidR="000505BD">
        <w:t>«Большесолдатский район</w:t>
      </w:r>
      <w:r>
        <w:t xml:space="preserve">» Курской области. </w:t>
      </w:r>
    </w:p>
    <w:p w:rsidR="001E5AAD" w:rsidRDefault="001E5AAD" w:rsidP="001E5AAD">
      <w:pPr>
        <w:pStyle w:val="p2"/>
      </w:pPr>
      <w:r>
        <w:t xml:space="preserve">Глава Администрации </w:t>
      </w:r>
      <w:r w:rsidR="00D30266">
        <w:t xml:space="preserve">Сторожевского </w:t>
      </w:r>
      <w:r>
        <w:t xml:space="preserve"> сельсовета </w:t>
      </w:r>
    </w:p>
    <w:p w:rsidR="00D30266" w:rsidRDefault="001E5AAD" w:rsidP="001E5AAD">
      <w:pPr>
        <w:pStyle w:val="p2"/>
      </w:pPr>
      <w:r>
        <w:t xml:space="preserve">Большесолдатского района Курской области </w:t>
      </w:r>
      <w:r w:rsidR="00D30266">
        <w:t xml:space="preserve">                                         А.С.</w:t>
      </w:r>
      <w:proofErr w:type="gramStart"/>
      <w:r w:rsidR="00D30266">
        <w:t>Петин</w:t>
      </w:r>
      <w:proofErr w:type="gramEnd"/>
    </w:p>
    <w:p w:rsidR="00415309" w:rsidRDefault="00415309" w:rsidP="001E5AAD">
      <w:pPr>
        <w:pStyle w:val="p2"/>
      </w:pPr>
    </w:p>
    <w:p w:rsidR="00D30266" w:rsidRDefault="00D30266" w:rsidP="001E5AAD">
      <w:pPr>
        <w:pStyle w:val="p2"/>
      </w:pPr>
    </w:p>
    <w:p w:rsidR="00D30266" w:rsidRDefault="00D30266" w:rsidP="001E5AAD">
      <w:pPr>
        <w:pStyle w:val="p2"/>
      </w:pPr>
    </w:p>
    <w:p w:rsidR="001E5AAD" w:rsidRDefault="00D30266" w:rsidP="001E5AAD">
      <w:pPr>
        <w:pStyle w:val="p5"/>
      </w:pPr>
      <w:r>
        <w:lastRenderedPageBreak/>
        <w:t xml:space="preserve">                                                                                                                </w:t>
      </w:r>
      <w:r w:rsidR="001E5AAD">
        <w:t>Приложение №1</w:t>
      </w:r>
    </w:p>
    <w:p w:rsidR="001E5AAD" w:rsidRDefault="00D30266" w:rsidP="001E5AAD">
      <w:pPr>
        <w:pStyle w:val="p5"/>
      </w:pPr>
      <w:r>
        <w:t xml:space="preserve">                                                                                              </w:t>
      </w:r>
      <w:r w:rsidR="001E5AAD">
        <w:t xml:space="preserve">к постановлению Администрации </w:t>
      </w:r>
    </w:p>
    <w:p w:rsidR="001E5AAD" w:rsidRDefault="00D30266" w:rsidP="001E5AAD">
      <w:pPr>
        <w:pStyle w:val="p5"/>
      </w:pPr>
      <w:r>
        <w:t xml:space="preserve">                                                                                                     Сторожевского</w:t>
      </w:r>
      <w:r w:rsidR="001E5AAD">
        <w:t xml:space="preserve"> сельсовета </w:t>
      </w:r>
    </w:p>
    <w:p w:rsidR="001E5AAD" w:rsidRDefault="00D30266" w:rsidP="001E5AAD">
      <w:pPr>
        <w:pStyle w:val="p5"/>
      </w:pPr>
      <w:r>
        <w:t xml:space="preserve">                                                                                                     </w:t>
      </w:r>
      <w:r w:rsidR="001E5AAD">
        <w:t xml:space="preserve">Большесолдатского района </w:t>
      </w:r>
    </w:p>
    <w:p w:rsidR="001E5AAD" w:rsidRDefault="00D30266" w:rsidP="001E5AAD">
      <w:pPr>
        <w:pStyle w:val="p5"/>
      </w:pPr>
      <w:r>
        <w:t xml:space="preserve">                                                                                              </w:t>
      </w:r>
      <w:r w:rsidR="001E5AAD">
        <w:t xml:space="preserve">Курской области от </w:t>
      </w:r>
      <w:r>
        <w:t>15.03.</w:t>
      </w:r>
      <w:r w:rsidR="001E5AAD">
        <w:t xml:space="preserve"> 2017 № </w:t>
      </w:r>
      <w:r>
        <w:t>5</w:t>
      </w:r>
    </w:p>
    <w:p w:rsidR="001E5AAD" w:rsidRPr="00415309" w:rsidRDefault="00D30266" w:rsidP="001E5AAD">
      <w:pPr>
        <w:pStyle w:val="p4"/>
        <w:rPr>
          <w:b/>
        </w:rPr>
      </w:pPr>
      <w:r w:rsidRPr="00415309">
        <w:rPr>
          <w:rStyle w:val="s3"/>
          <w:b/>
        </w:rPr>
        <w:t xml:space="preserve">                                                                        </w:t>
      </w:r>
      <w:r w:rsidR="001E5AAD" w:rsidRPr="00415309">
        <w:rPr>
          <w:rStyle w:val="s3"/>
          <w:b/>
        </w:rPr>
        <w:t>П</w:t>
      </w:r>
      <w:r w:rsidR="00415309">
        <w:rPr>
          <w:rStyle w:val="s3"/>
          <w:b/>
        </w:rPr>
        <w:t>равила</w:t>
      </w:r>
      <w:r w:rsidR="001E5AAD" w:rsidRPr="00415309">
        <w:rPr>
          <w:rStyle w:val="s3"/>
          <w:b/>
        </w:rPr>
        <w:t xml:space="preserve"> </w:t>
      </w:r>
    </w:p>
    <w:p w:rsidR="001E5AAD" w:rsidRPr="00415309" w:rsidRDefault="001E5AAD" w:rsidP="001E5AAD">
      <w:pPr>
        <w:pStyle w:val="p4"/>
        <w:rPr>
          <w:b/>
        </w:rPr>
      </w:pPr>
      <w:r w:rsidRPr="00415309">
        <w:rPr>
          <w:rStyle w:val="s3"/>
          <w:b/>
        </w:rPr>
        <w:t>формирования, ведения и обязательного опубликования перечня муниципального имущества муниципального образования «</w:t>
      </w:r>
      <w:r w:rsidR="00D30266" w:rsidRPr="00415309">
        <w:rPr>
          <w:rStyle w:val="s3"/>
          <w:b/>
        </w:rPr>
        <w:t xml:space="preserve"> </w:t>
      </w:r>
      <w:proofErr w:type="spellStart"/>
      <w:r w:rsidR="00D30266" w:rsidRPr="00415309">
        <w:rPr>
          <w:rStyle w:val="s3"/>
          <w:b/>
        </w:rPr>
        <w:t>Сторожевский</w:t>
      </w:r>
      <w:proofErr w:type="spellEnd"/>
      <w:r w:rsidR="00D30266" w:rsidRPr="00415309">
        <w:rPr>
          <w:rStyle w:val="s3"/>
          <w:b/>
        </w:rPr>
        <w:t xml:space="preserve"> </w:t>
      </w:r>
      <w:r w:rsidRPr="00415309">
        <w:rPr>
          <w:rStyle w:val="s3"/>
          <w:b/>
        </w:rPr>
        <w:t xml:space="preserve">сельсовет», свободного от прав третьих лиц (за исключением имущественных прав субъектов малого и среднего предпринимательства), предусмотренного </w:t>
      </w:r>
      <w:proofErr w:type="gramStart"/>
      <w:r w:rsidRPr="00415309">
        <w:rPr>
          <w:rStyle w:val="s3"/>
          <w:b/>
        </w:rPr>
        <w:t>ч</w:t>
      </w:r>
      <w:proofErr w:type="gramEnd"/>
      <w:r w:rsidRPr="00415309">
        <w:rPr>
          <w:rStyle w:val="s3"/>
          <w:b/>
        </w:rPr>
        <w:t>.4 ст. 18 Федерального закона «О развитии малого и среднего предпринимательства в Российской Федерации»</w:t>
      </w:r>
    </w:p>
    <w:p w:rsidR="001E5AAD" w:rsidRDefault="001E5AAD" w:rsidP="001E5AAD">
      <w:pPr>
        <w:pStyle w:val="p6"/>
      </w:pPr>
      <w:r>
        <w:rPr>
          <w:rStyle w:val="s4"/>
        </w:rPr>
        <w:t xml:space="preserve">1. </w:t>
      </w:r>
      <w:proofErr w:type="gramStart"/>
      <w:r>
        <w:rPr>
          <w:rStyle w:val="s5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муниципального образования «</w:t>
      </w:r>
      <w:proofErr w:type="spellStart"/>
      <w:r w:rsidR="00D30266">
        <w:rPr>
          <w:rStyle w:val="s5"/>
        </w:rPr>
        <w:t>Сторожевский</w:t>
      </w:r>
      <w:proofErr w:type="spellEnd"/>
      <w:r w:rsidR="00D30266">
        <w:rPr>
          <w:rStyle w:val="s5"/>
        </w:rPr>
        <w:t xml:space="preserve"> </w:t>
      </w:r>
      <w:r>
        <w:rPr>
          <w:rStyle w:val="s5"/>
        </w:rPr>
        <w:t>сельсовет»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 </w:t>
      </w:r>
      <w:hyperlink r:id="rId5" w:tgtFrame="_blank" w:history="1">
        <w:r>
          <w:rPr>
            <w:rStyle w:val="s6"/>
            <w:color w:val="0000FF"/>
            <w:u w:val="single"/>
          </w:rPr>
          <w:t>частью 4 статьи 18 Федерального закона "О развитии малого и среднего предпринимательства в Российской Федерации"</w:t>
        </w:r>
      </w:hyperlink>
      <w:r>
        <w:rPr>
          <w:rStyle w:val="s5"/>
        </w:rPr>
        <w:t> (далее соответственно – муниципальное имущество, перечень</w:t>
      </w:r>
      <w:proofErr w:type="gramEnd"/>
      <w:r>
        <w:rPr>
          <w:rStyle w:val="s5"/>
        </w:rPr>
        <w:t>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E5AAD" w:rsidRDefault="001E5AAD" w:rsidP="001E5AAD">
      <w:pPr>
        <w:pStyle w:val="p6"/>
      </w:pPr>
      <w:r>
        <w:rPr>
          <w:rStyle w:val="s5"/>
        </w:rPr>
        <w:t>2. В перечень вносятся сведения о муниципальном имуществе муниципального образования «</w:t>
      </w:r>
      <w:proofErr w:type="spellStart"/>
      <w:r w:rsidR="00D30266">
        <w:rPr>
          <w:rStyle w:val="s5"/>
        </w:rPr>
        <w:t>Сторожевский</w:t>
      </w:r>
      <w:proofErr w:type="spellEnd"/>
      <w:r w:rsidR="00D30266">
        <w:rPr>
          <w:rStyle w:val="s5"/>
        </w:rPr>
        <w:t xml:space="preserve"> </w:t>
      </w:r>
      <w:r>
        <w:rPr>
          <w:rStyle w:val="s5"/>
        </w:rPr>
        <w:t>сельсовет», соответствующем следующим критериям:</w:t>
      </w:r>
    </w:p>
    <w:p w:rsidR="001E5AAD" w:rsidRDefault="001E5AAD" w:rsidP="001E5AAD">
      <w:pPr>
        <w:pStyle w:val="p7"/>
      </w:pPr>
      <w:r>
        <w:rPr>
          <w:rStyle w:val="s5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  <w:r>
        <w:br/>
      </w:r>
      <w:r>
        <w:rPr>
          <w:rStyle w:val="s5"/>
        </w:rPr>
        <w:t>б) муниципальное имущество не ограничено в обороте;</w:t>
      </w:r>
    </w:p>
    <w:p w:rsidR="001E5AAD" w:rsidRDefault="001E5AAD" w:rsidP="001E5AAD">
      <w:pPr>
        <w:pStyle w:val="p7"/>
      </w:pPr>
      <w:r>
        <w:rPr>
          <w:rStyle w:val="s5"/>
        </w:rPr>
        <w:t>в) муниципальное имущество не является объектом религиозного назначения;</w:t>
      </w:r>
      <w:r>
        <w:br/>
      </w:r>
      <w:r>
        <w:rPr>
          <w:rStyle w:val="s5"/>
        </w:rPr>
        <w:t>г) муниципальное имущество не является объектом незавершенного строительства;</w:t>
      </w:r>
      <w:r>
        <w:br/>
      </w:r>
      <w:proofErr w:type="spellStart"/>
      <w:r>
        <w:rPr>
          <w:rStyle w:val="s5"/>
        </w:rPr>
        <w:t>д</w:t>
      </w:r>
      <w:proofErr w:type="spellEnd"/>
      <w:r>
        <w:rPr>
          <w:rStyle w:val="s5"/>
        </w:rPr>
        <w:t>) в отношении муниципальное имущества не принято решение Президента Российской Федерации, Правительства Российской Федерации, Администрации Курской области о предоставлении его иным лицам;</w:t>
      </w:r>
    </w:p>
    <w:p w:rsidR="001E5AAD" w:rsidRDefault="001E5AAD" w:rsidP="001E5AAD">
      <w:pPr>
        <w:pStyle w:val="p7"/>
      </w:pPr>
      <w:r>
        <w:rPr>
          <w:rStyle w:val="s5"/>
        </w:rPr>
        <w:t>е) муниципальное имущество не включено в прогнозный план (программу) приватизации имущества, находящегося в собственности Российской Федерации, собственности Курской области, муниципальной собственности;</w:t>
      </w:r>
    </w:p>
    <w:p w:rsidR="001E5AAD" w:rsidRDefault="001E5AAD" w:rsidP="001E5AAD">
      <w:pPr>
        <w:pStyle w:val="p7"/>
      </w:pPr>
      <w:r>
        <w:rPr>
          <w:rStyle w:val="s5"/>
        </w:rPr>
        <w:t>ж) муниципальное имущество не признано аварийным и подлежащим сносу или реконструкции.</w:t>
      </w:r>
    </w:p>
    <w:p w:rsidR="001E5AAD" w:rsidRDefault="001E5AAD" w:rsidP="001E5AAD">
      <w:pPr>
        <w:pStyle w:val="p7"/>
      </w:pPr>
      <w:r>
        <w:rPr>
          <w:rStyle w:val="s5"/>
        </w:rPr>
        <w:t xml:space="preserve">3. </w:t>
      </w:r>
      <w:proofErr w:type="gramStart"/>
      <w:r>
        <w:rPr>
          <w:rStyle w:val="s5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</w:t>
      </w:r>
      <w:r>
        <w:rPr>
          <w:rStyle w:val="s5"/>
        </w:rPr>
        <w:lastRenderedPageBreak/>
        <w:t xml:space="preserve">осуществляются постановлением Администрации </w:t>
      </w:r>
      <w:r w:rsidR="00D30266">
        <w:rPr>
          <w:rStyle w:val="s5"/>
        </w:rPr>
        <w:t xml:space="preserve">Сторожевского </w:t>
      </w:r>
      <w:r>
        <w:rPr>
          <w:rStyle w:val="s5"/>
        </w:rPr>
        <w:t>сельсовета Большесолдатского района Курской области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муниципального района «Большесолдатский район» Курско</w:t>
      </w:r>
      <w:r w:rsidR="00D30266">
        <w:rPr>
          <w:rStyle w:val="s5"/>
        </w:rPr>
        <w:t xml:space="preserve">й </w:t>
      </w:r>
      <w:r>
        <w:rPr>
          <w:rStyle w:val="s5"/>
        </w:rPr>
        <w:t>области, общероссийских некоммерческих</w:t>
      </w:r>
      <w:proofErr w:type="gramEnd"/>
      <w:r>
        <w:rPr>
          <w:rStyle w:val="s5"/>
        </w:rPr>
        <w:t xml:space="preserve">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  <w:r>
        <w:br/>
      </w:r>
      <w:r>
        <w:rPr>
          <w:rStyle w:val="s5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rPr>
          <w:rStyle w:val="s5"/>
        </w:rPr>
        <w:t>с даты внесения</w:t>
      </w:r>
      <w:proofErr w:type="gramEnd"/>
      <w:r>
        <w:rPr>
          <w:rStyle w:val="s5"/>
        </w:rPr>
        <w:t xml:space="preserve"> соответствующих изменений в реестр муниципального имущества.</w:t>
      </w:r>
    </w:p>
    <w:p w:rsidR="001E5AAD" w:rsidRDefault="001E5AAD" w:rsidP="001E5AAD">
      <w:pPr>
        <w:pStyle w:val="p6"/>
      </w:pPr>
      <w:r>
        <w:rPr>
          <w:rStyle w:val="s5"/>
        </w:rPr>
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>
        <w:rPr>
          <w:rStyle w:val="s5"/>
        </w:rPr>
        <w:t>с даты</w:t>
      </w:r>
      <w:proofErr w:type="gramEnd"/>
      <w:r>
        <w:rPr>
          <w:rStyle w:val="s5"/>
        </w:rPr>
        <w:t xml:space="preserve"> его поступления. </w:t>
      </w:r>
    </w:p>
    <w:p w:rsidR="001E5AAD" w:rsidRDefault="001E5AAD" w:rsidP="001E5AAD">
      <w:pPr>
        <w:pStyle w:val="p6"/>
      </w:pPr>
      <w:r>
        <w:rPr>
          <w:rStyle w:val="s5"/>
        </w:rPr>
        <w:t xml:space="preserve">По результатам рассмотрения предложения Администрацией </w:t>
      </w:r>
      <w:r w:rsidR="00D30266">
        <w:rPr>
          <w:rStyle w:val="s5"/>
        </w:rPr>
        <w:t xml:space="preserve">Сторожевского </w:t>
      </w:r>
      <w:r>
        <w:rPr>
          <w:rStyle w:val="s5"/>
        </w:rPr>
        <w:t xml:space="preserve"> сельсовета Большесолдатского района Курской области принимается одно из следующих решений:</w:t>
      </w:r>
    </w:p>
    <w:p w:rsidR="001E5AAD" w:rsidRDefault="001E5AAD" w:rsidP="001E5AAD">
      <w:pPr>
        <w:pStyle w:val="p6"/>
      </w:pPr>
      <w:r>
        <w:rPr>
          <w:rStyle w:val="s5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1E5AAD" w:rsidRDefault="001E5AAD" w:rsidP="001E5AAD">
      <w:pPr>
        <w:pStyle w:val="p6"/>
      </w:pPr>
      <w:r>
        <w:rPr>
          <w:rStyle w:val="s5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1E5AAD" w:rsidRDefault="001E5AAD" w:rsidP="001E5AAD">
      <w:pPr>
        <w:pStyle w:val="p6"/>
      </w:pPr>
      <w:r>
        <w:rPr>
          <w:rStyle w:val="s5"/>
        </w:rPr>
        <w:t>в) об отказе в учете предложения.</w:t>
      </w:r>
    </w:p>
    <w:p w:rsidR="001E5AAD" w:rsidRDefault="001E5AAD" w:rsidP="001E5AAD">
      <w:pPr>
        <w:pStyle w:val="p6"/>
      </w:pPr>
      <w:r>
        <w:rPr>
          <w:rStyle w:val="s5"/>
        </w:rPr>
        <w:t xml:space="preserve">5. В случае принятия решения об отказе в учете предложения, указанного в пункте 3 настоящих Правил, Администрация </w:t>
      </w:r>
      <w:r w:rsidR="00D30266">
        <w:rPr>
          <w:rStyle w:val="s5"/>
        </w:rPr>
        <w:t xml:space="preserve"> Сторожевского </w:t>
      </w:r>
      <w:r>
        <w:rPr>
          <w:rStyle w:val="s5"/>
        </w:rPr>
        <w:t>сельсовета Большесолдатского района Курской области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1E5AAD" w:rsidRDefault="001E5AAD" w:rsidP="001E5AAD">
      <w:pPr>
        <w:pStyle w:val="p6"/>
      </w:pPr>
      <w:r>
        <w:rPr>
          <w:rStyle w:val="s5"/>
        </w:rPr>
        <w:t xml:space="preserve">6. </w:t>
      </w:r>
      <w:proofErr w:type="gramStart"/>
      <w:r>
        <w:rPr>
          <w:rStyle w:val="s5"/>
        </w:rPr>
        <w:t xml:space="preserve">Администрация </w:t>
      </w:r>
      <w:r w:rsidR="00D30266">
        <w:rPr>
          <w:rStyle w:val="s5"/>
        </w:rPr>
        <w:t xml:space="preserve">Сторожевского </w:t>
      </w:r>
      <w:r>
        <w:rPr>
          <w:rStyle w:val="s5"/>
        </w:rPr>
        <w:t xml:space="preserve"> сельсовета Большесолдатского района Курской 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1E5AAD" w:rsidRDefault="001E5AAD" w:rsidP="001E5AAD">
      <w:pPr>
        <w:pStyle w:val="p6"/>
      </w:pPr>
      <w:r>
        <w:rPr>
          <w:rStyle w:val="s5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1E5AAD" w:rsidRDefault="001E5AAD" w:rsidP="001E5AAD">
      <w:pPr>
        <w:pStyle w:val="p6"/>
      </w:pPr>
      <w:r>
        <w:rPr>
          <w:rStyle w:val="s5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 </w:t>
      </w:r>
      <w:hyperlink r:id="rId6" w:tgtFrame="_blank" w:history="1">
        <w:r>
          <w:rPr>
            <w:rStyle w:val="s4"/>
            <w:color w:val="0000FF"/>
            <w:u w:val="single"/>
          </w:rPr>
          <w:t>Федеральным законом "О защите конкуренции"</w:t>
        </w:r>
      </w:hyperlink>
      <w:r>
        <w:rPr>
          <w:rStyle w:val="s4"/>
        </w:rPr>
        <w:t>.</w:t>
      </w:r>
    </w:p>
    <w:p w:rsidR="001E5AAD" w:rsidRDefault="00D30266" w:rsidP="001E5AAD">
      <w:pPr>
        <w:pStyle w:val="p6"/>
      </w:pPr>
      <w:r>
        <w:rPr>
          <w:rStyle w:val="s5"/>
        </w:rPr>
        <w:lastRenderedPageBreak/>
        <w:t xml:space="preserve">7. Администрация Сторожевского </w:t>
      </w:r>
      <w:r w:rsidR="001E5AAD">
        <w:rPr>
          <w:rStyle w:val="s5"/>
        </w:rPr>
        <w:t xml:space="preserve"> сельсовета Большесолдатского района Курской области исключает сведения о муниципальном имуществе из перечня в одном из следующих случаев:</w:t>
      </w:r>
    </w:p>
    <w:p w:rsidR="001E5AAD" w:rsidRDefault="001E5AAD" w:rsidP="001E5AAD">
      <w:pPr>
        <w:pStyle w:val="p6"/>
      </w:pPr>
      <w:proofErr w:type="gramStart"/>
      <w:r>
        <w:rPr>
          <w:rStyle w:val="s5"/>
        </w:rPr>
        <w:t>а) 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Федерации, Администрации Курской области о его использовании для государственных нужд либо для иных целей;</w:t>
      </w:r>
      <w:proofErr w:type="gramEnd"/>
    </w:p>
    <w:p w:rsidR="001E5AAD" w:rsidRDefault="001E5AAD" w:rsidP="001E5AAD">
      <w:pPr>
        <w:pStyle w:val="p6"/>
      </w:pPr>
      <w:r>
        <w:rPr>
          <w:rStyle w:val="s5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1E5AAD" w:rsidRDefault="001E5AAD" w:rsidP="001E5AAD">
      <w:pPr>
        <w:pStyle w:val="p6"/>
      </w:pPr>
      <w:r>
        <w:rPr>
          <w:rStyle w:val="s5"/>
        </w:rPr>
        <w:t xml:space="preserve">8. Сведения о муниципальном имуществе вносятся в перечень в составе и по форме, которые установлены в соответствии </w:t>
      </w:r>
      <w:r>
        <w:rPr>
          <w:rStyle w:val="s4"/>
        </w:rPr>
        <w:t>с </w:t>
      </w:r>
      <w:hyperlink r:id="rId7" w:tgtFrame="_blank" w:history="1">
        <w:r>
          <w:rPr>
            <w:rStyle w:val="s4"/>
            <w:color w:val="0000FF"/>
            <w:u w:val="single"/>
          </w:rPr>
          <w:t>частью 4.4 статьи 18 Федерального закона "О развитии малого и среднего предпринимательства в Российской Федерации"</w:t>
        </w:r>
      </w:hyperlink>
      <w:r>
        <w:rPr>
          <w:rStyle w:val="s5"/>
        </w:rPr>
        <w:t>.</w:t>
      </w:r>
    </w:p>
    <w:p w:rsidR="001E5AAD" w:rsidRDefault="001E5AAD" w:rsidP="001E5AAD">
      <w:pPr>
        <w:pStyle w:val="p6"/>
      </w:pPr>
      <w:r>
        <w:rPr>
          <w:rStyle w:val="s5"/>
        </w:rPr>
        <w:t>9. Ведение перечня ос</w:t>
      </w:r>
      <w:r w:rsidR="00D30266">
        <w:rPr>
          <w:rStyle w:val="s5"/>
        </w:rPr>
        <w:t xml:space="preserve">уществляется Администрацией Сторожевского </w:t>
      </w:r>
      <w:r>
        <w:rPr>
          <w:rStyle w:val="s5"/>
        </w:rPr>
        <w:t xml:space="preserve"> сельсовета Большесолдатского района Курской области в электронной форме.</w:t>
      </w:r>
    </w:p>
    <w:p w:rsidR="001E5AAD" w:rsidRDefault="001E5AAD" w:rsidP="001E5AAD">
      <w:pPr>
        <w:pStyle w:val="p6"/>
      </w:pPr>
      <w:r>
        <w:rPr>
          <w:rStyle w:val="s5"/>
        </w:rPr>
        <w:t>10. Перечень и внесенные в него изменения подлежат:</w:t>
      </w:r>
    </w:p>
    <w:p w:rsidR="001E5AAD" w:rsidRDefault="001E5AAD" w:rsidP="001E5AAD">
      <w:pPr>
        <w:pStyle w:val="p6"/>
      </w:pPr>
      <w:r>
        <w:rPr>
          <w:rStyle w:val="s5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1E5AAD" w:rsidRDefault="001E5AAD" w:rsidP="001E5AAD">
      <w:pPr>
        <w:pStyle w:val="p6"/>
      </w:pPr>
      <w:r>
        <w:rPr>
          <w:rStyle w:val="s5"/>
        </w:rPr>
        <w:t xml:space="preserve">б) размещению на официальном сайте муниципального </w:t>
      </w:r>
      <w:r w:rsidR="00B82446">
        <w:rPr>
          <w:rStyle w:val="s5"/>
        </w:rPr>
        <w:t xml:space="preserve">района </w:t>
      </w:r>
      <w:r>
        <w:rPr>
          <w:rStyle w:val="s5"/>
        </w:rPr>
        <w:t>«</w:t>
      </w:r>
      <w:r w:rsidR="00517DE6">
        <w:rPr>
          <w:rStyle w:val="s5"/>
        </w:rPr>
        <w:t xml:space="preserve">Большесолдатский район </w:t>
      </w:r>
      <w:r>
        <w:rPr>
          <w:rStyle w:val="s5"/>
        </w:rPr>
        <w:t>» Курской области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1E5AAD" w:rsidRDefault="001E5AAD" w:rsidP="001E5AAD">
      <w:pPr>
        <w:pStyle w:val="p6"/>
      </w:pPr>
    </w:p>
    <w:p w:rsidR="003D111C" w:rsidRDefault="003D111C"/>
    <w:sectPr w:rsidR="003D111C" w:rsidSect="003D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AAD"/>
    <w:rsid w:val="00016B54"/>
    <w:rsid w:val="00017870"/>
    <w:rsid w:val="000505BD"/>
    <w:rsid w:val="001A40D3"/>
    <w:rsid w:val="001E5AAD"/>
    <w:rsid w:val="003D111C"/>
    <w:rsid w:val="00415309"/>
    <w:rsid w:val="00473FCC"/>
    <w:rsid w:val="00517DE6"/>
    <w:rsid w:val="0098399E"/>
    <w:rsid w:val="00B82446"/>
    <w:rsid w:val="00CD344F"/>
    <w:rsid w:val="00D30266"/>
    <w:rsid w:val="00D41141"/>
    <w:rsid w:val="00D8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E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E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E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5AAD"/>
  </w:style>
  <w:style w:type="paragraph" w:customStyle="1" w:styleId="p4">
    <w:name w:val="p4"/>
    <w:basedOn w:val="a"/>
    <w:rsid w:val="001E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E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E5AAD"/>
  </w:style>
  <w:style w:type="paragraph" w:customStyle="1" w:styleId="p6">
    <w:name w:val="p6"/>
    <w:basedOn w:val="a"/>
    <w:rsid w:val="001E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E5AAD"/>
  </w:style>
  <w:style w:type="character" w:customStyle="1" w:styleId="s5">
    <w:name w:val="s5"/>
    <w:basedOn w:val="a0"/>
    <w:rsid w:val="001E5AAD"/>
  </w:style>
  <w:style w:type="character" w:customStyle="1" w:styleId="s6">
    <w:name w:val="s6"/>
    <w:basedOn w:val="a0"/>
    <w:rsid w:val="001E5AAD"/>
  </w:style>
  <w:style w:type="paragraph" w:customStyle="1" w:styleId="p7">
    <w:name w:val="p7"/>
    <w:basedOn w:val="a"/>
    <w:rsid w:val="001E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dv/*data=url%3Dhttp%253A%252F%252Fdocs.cntd.ru%252Fdocument%252F902053196%26ts%3D1489567834%26uid%3D1881484831468500784&amp;sign=7c17e5da034f342b4235d7aa1613f4bc&amp;keyno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dv/*data=url%3Dhttp%253A%252F%252Fdocs.cntd.ru%252Fdocument%252F901989534%26ts%3D1489567834%26uid%3D1881484831468500784&amp;sign=359ec5221c39114bbdf0760918bf0fc1&amp;keyno=1" TargetMode="External"/><Relationship Id="rId5" Type="http://schemas.openxmlformats.org/officeDocument/2006/relationships/hyperlink" Target="https://clck.yandex.ru/redir/dv/*data=url%3Dhttp%253A%252F%252Fdocs.cntd.ru%252Fdocument%252F902053196%26ts%3D1489567834%26uid%3D1881484831468500784&amp;sign=7c17e5da034f342b4235d7aa1613f4bc&amp;keyno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BC81F-59FC-4A1E-9D6D-8A7A4C3E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2017-03-17T16:42:00Z</cp:lastPrinted>
  <dcterms:created xsi:type="dcterms:W3CDTF">2017-03-15T18:50:00Z</dcterms:created>
  <dcterms:modified xsi:type="dcterms:W3CDTF">2017-03-17T16:44:00Z</dcterms:modified>
</cp:coreProperties>
</file>