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44" w:rsidRPr="000D700B" w:rsidRDefault="00C86D44" w:rsidP="00C86D44">
      <w:pPr>
        <w:jc w:val="center"/>
        <w:rPr>
          <w:rFonts w:ascii="Arial" w:hAnsi="Arial" w:cs="Arial"/>
          <w:b/>
          <w:sz w:val="32"/>
          <w:szCs w:val="32"/>
        </w:rPr>
      </w:pPr>
      <w:r w:rsidRPr="000D700B">
        <w:rPr>
          <w:rFonts w:ascii="Arial" w:hAnsi="Arial" w:cs="Arial"/>
          <w:b/>
          <w:sz w:val="32"/>
          <w:szCs w:val="32"/>
        </w:rPr>
        <w:t>АДМИНИСТРАЦИЯ</w:t>
      </w:r>
    </w:p>
    <w:p w:rsidR="00C86D44" w:rsidRPr="000D700B" w:rsidRDefault="00C968EC" w:rsidP="00C86D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C86D44" w:rsidRPr="000D700B">
        <w:rPr>
          <w:rFonts w:ascii="Arial" w:hAnsi="Arial" w:cs="Arial"/>
          <w:b/>
          <w:sz w:val="32"/>
          <w:szCs w:val="32"/>
        </w:rPr>
        <w:t>СКОГО СЕЛЬСОВЕТА</w:t>
      </w:r>
      <w:r w:rsidR="00C86D44" w:rsidRPr="000D700B">
        <w:rPr>
          <w:rFonts w:ascii="Arial" w:hAnsi="Arial" w:cs="Arial"/>
          <w:b/>
          <w:sz w:val="32"/>
          <w:szCs w:val="32"/>
        </w:rPr>
        <w:br/>
        <w:t>БОЛЬШЕСОЛДАТСКОГО РАЙОНА</w:t>
      </w:r>
    </w:p>
    <w:p w:rsidR="00C86D44" w:rsidRDefault="00C86D44" w:rsidP="00C86D44">
      <w:pPr>
        <w:jc w:val="center"/>
        <w:rPr>
          <w:rFonts w:ascii="Arial" w:hAnsi="Arial" w:cs="Arial"/>
          <w:b/>
          <w:sz w:val="32"/>
          <w:szCs w:val="32"/>
        </w:rPr>
      </w:pPr>
      <w:r w:rsidRPr="000D700B">
        <w:rPr>
          <w:rFonts w:ascii="Arial" w:hAnsi="Arial" w:cs="Arial"/>
          <w:b/>
          <w:sz w:val="32"/>
          <w:szCs w:val="32"/>
        </w:rPr>
        <w:t>КУРСКОЙ ОБЛАСТИ</w:t>
      </w:r>
    </w:p>
    <w:p w:rsidR="00C86D44" w:rsidRPr="000D700B" w:rsidRDefault="00C86D44" w:rsidP="00C86D44">
      <w:pPr>
        <w:jc w:val="center"/>
        <w:rPr>
          <w:rFonts w:ascii="Arial" w:hAnsi="Arial" w:cs="Arial"/>
          <w:b/>
          <w:sz w:val="32"/>
          <w:szCs w:val="32"/>
        </w:rPr>
      </w:pPr>
    </w:p>
    <w:p w:rsidR="00C86D44" w:rsidRDefault="00C86D44" w:rsidP="00C86D44">
      <w:pPr>
        <w:jc w:val="center"/>
        <w:rPr>
          <w:rFonts w:ascii="Arial" w:hAnsi="Arial" w:cs="Arial"/>
          <w:b/>
          <w:sz w:val="32"/>
          <w:szCs w:val="32"/>
        </w:rPr>
      </w:pPr>
      <w:r w:rsidRPr="000D700B">
        <w:rPr>
          <w:rFonts w:ascii="Arial" w:hAnsi="Arial" w:cs="Arial"/>
          <w:b/>
          <w:sz w:val="32"/>
          <w:szCs w:val="32"/>
        </w:rPr>
        <w:t>ПОСТАНОВЛЕНИЕ</w:t>
      </w:r>
    </w:p>
    <w:p w:rsidR="00C86D44" w:rsidRPr="000D700B" w:rsidRDefault="001B73A7" w:rsidP="00C86D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86D44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22 июня 2021г. </w:t>
      </w:r>
      <w:r w:rsidR="00C86D44">
        <w:rPr>
          <w:rFonts w:ascii="Arial" w:hAnsi="Arial" w:cs="Arial"/>
          <w:b/>
          <w:sz w:val="32"/>
          <w:szCs w:val="32"/>
        </w:rPr>
        <w:t>№</w:t>
      </w:r>
      <w:r w:rsidR="00D753E3">
        <w:rPr>
          <w:rFonts w:ascii="Arial" w:hAnsi="Arial" w:cs="Arial"/>
          <w:b/>
          <w:sz w:val="32"/>
          <w:szCs w:val="32"/>
        </w:rPr>
        <w:t xml:space="preserve"> 24</w:t>
      </w:r>
    </w:p>
    <w:p w:rsidR="00C86D44" w:rsidRDefault="00C968EC" w:rsidP="00C968EC">
      <w:pPr>
        <w:jc w:val="center"/>
        <w:rPr>
          <w:rFonts w:ascii="Arial" w:hAnsi="Arial" w:cs="Arial"/>
          <w:b/>
          <w:sz w:val="32"/>
          <w:szCs w:val="32"/>
        </w:rPr>
      </w:pPr>
      <w:r w:rsidRPr="00C968EC">
        <w:rPr>
          <w:rFonts w:ascii="Arial" w:hAnsi="Arial" w:cs="Arial"/>
          <w:b/>
          <w:sz w:val="32"/>
          <w:szCs w:val="32"/>
        </w:rPr>
        <w:t>с.Сторожевое</w:t>
      </w:r>
    </w:p>
    <w:p w:rsidR="00C968EC" w:rsidRPr="00C968EC" w:rsidRDefault="00C968EC" w:rsidP="00C968EC">
      <w:pPr>
        <w:jc w:val="center"/>
        <w:rPr>
          <w:rFonts w:ascii="Arial" w:hAnsi="Arial" w:cs="Arial"/>
          <w:b/>
          <w:sz w:val="32"/>
          <w:szCs w:val="32"/>
        </w:rPr>
      </w:pPr>
    </w:p>
    <w:p w:rsidR="00C968EC" w:rsidRDefault="007055C2" w:rsidP="007055C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20215091"/>
      <w:r w:rsidRPr="00453E2B">
        <w:rPr>
          <w:rFonts w:ascii="Arial" w:hAnsi="Arial" w:cs="Arial"/>
          <w:b/>
          <w:sz w:val="32"/>
          <w:szCs w:val="32"/>
        </w:rPr>
        <w:t xml:space="preserve">О внесении изменений и дополнений  в </w:t>
      </w:r>
      <w:r>
        <w:rPr>
          <w:rFonts w:ascii="Arial" w:hAnsi="Arial" w:cs="Arial"/>
          <w:b/>
          <w:sz w:val="32"/>
          <w:szCs w:val="32"/>
        </w:rPr>
        <w:t>п</w:t>
      </w:r>
      <w:r w:rsidRPr="00453E2B">
        <w:rPr>
          <w:rFonts w:ascii="Arial" w:hAnsi="Arial" w:cs="Arial"/>
          <w:b/>
          <w:sz w:val="32"/>
          <w:szCs w:val="32"/>
        </w:rPr>
        <w:t xml:space="preserve">остановление Администрации </w:t>
      </w:r>
      <w:proofErr w:type="spellStart"/>
      <w:r w:rsidR="00C968EC">
        <w:rPr>
          <w:rFonts w:ascii="Arial" w:hAnsi="Arial" w:cs="Arial"/>
          <w:b/>
          <w:sz w:val="32"/>
          <w:szCs w:val="32"/>
        </w:rPr>
        <w:t>Сторожев</w:t>
      </w:r>
      <w:r w:rsidRPr="00453E2B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453E2B">
        <w:rPr>
          <w:rFonts w:ascii="Arial" w:hAnsi="Arial" w:cs="Arial"/>
          <w:b/>
          <w:sz w:val="32"/>
          <w:szCs w:val="32"/>
        </w:rPr>
        <w:t xml:space="preserve"> сельсовета </w:t>
      </w:r>
      <w:r w:rsidR="00C968EC">
        <w:rPr>
          <w:rFonts w:ascii="Arial" w:hAnsi="Arial" w:cs="Arial"/>
          <w:b/>
          <w:sz w:val="32"/>
          <w:szCs w:val="32"/>
        </w:rPr>
        <w:t>от 24</w:t>
      </w:r>
      <w:r w:rsidRPr="00453E2B">
        <w:rPr>
          <w:rFonts w:ascii="Arial" w:hAnsi="Arial" w:cs="Arial"/>
          <w:b/>
          <w:sz w:val="32"/>
          <w:szCs w:val="32"/>
        </w:rPr>
        <w:t>.04.2017</w:t>
      </w:r>
      <w:r w:rsidR="00C968EC">
        <w:rPr>
          <w:rFonts w:ascii="Arial" w:hAnsi="Arial" w:cs="Arial"/>
          <w:b/>
          <w:sz w:val="32"/>
          <w:szCs w:val="32"/>
        </w:rPr>
        <w:t>г.</w:t>
      </w:r>
      <w:r w:rsidRPr="00453E2B">
        <w:rPr>
          <w:rFonts w:ascii="Arial" w:hAnsi="Arial" w:cs="Arial"/>
          <w:b/>
          <w:sz w:val="32"/>
          <w:szCs w:val="32"/>
        </w:rPr>
        <w:t xml:space="preserve"> г </w:t>
      </w:r>
      <w:bookmarkEnd w:id="0"/>
      <w:r w:rsidR="00C968EC">
        <w:rPr>
          <w:rFonts w:ascii="Arial" w:hAnsi="Arial" w:cs="Arial"/>
          <w:b/>
          <w:sz w:val="32"/>
          <w:szCs w:val="32"/>
        </w:rPr>
        <w:t xml:space="preserve">№ 14 </w:t>
      </w:r>
      <w:r w:rsidRPr="00453E2B">
        <w:rPr>
          <w:rFonts w:ascii="Arial" w:hAnsi="Arial" w:cs="Arial"/>
          <w:b/>
          <w:sz w:val="32"/>
          <w:szCs w:val="32"/>
        </w:rPr>
        <w:t xml:space="preserve">«Об утверждении Стандартов </w:t>
      </w:r>
      <w:r w:rsidR="00C968EC">
        <w:rPr>
          <w:rFonts w:ascii="Arial" w:hAnsi="Arial" w:cs="Arial"/>
          <w:b/>
          <w:sz w:val="32"/>
          <w:szCs w:val="32"/>
        </w:rPr>
        <w:t>по осуществлению</w:t>
      </w:r>
      <w:r w:rsidRPr="00453E2B">
        <w:rPr>
          <w:rFonts w:ascii="Arial" w:hAnsi="Arial" w:cs="Arial"/>
          <w:b/>
          <w:sz w:val="32"/>
          <w:szCs w:val="32"/>
        </w:rPr>
        <w:t xml:space="preserve"> внутреннего муниципального финансового контроля</w:t>
      </w:r>
      <w:r w:rsidR="00C968EC">
        <w:rPr>
          <w:rFonts w:ascii="Arial" w:hAnsi="Arial" w:cs="Arial"/>
          <w:b/>
          <w:sz w:val="32"/>
          <w:szCs w:val="32"/>
        </w:rPr>
        <w:t xml:space="preserve"> в администрации </w:t>
      </w:r>
      <w:proofErr w:type="spellStart"/>
      <w:r w:rsidR="00C968EC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="00C968E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C968EC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C968E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453E2B">
        <w:rPr>
          <w:rFonts w:ascii="Arial" w:hAnsi="Arial" w:cs="Arial"/>
          <w:b/>
          <w:sz w:val="32"/>
          <w:szCs w:val="32"/>
        </w:rPr>
        <w:t>»</w:t>
      </w:r>
      <w:r w:rsidR="00C968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( в редакции постановлений Администрации </w:t>
      </w:r>
      <w:proofErr w:type="spellStart"/>
      <w:r w:rsidR="00C968EC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="00C968EC">
        <w:rPr>
          <w:rFonts w:ascii="Arial" w:hAnsi="Arial" w:cs="Arial"/>
          <w:b/>
          <w:sz w:val="32"/>
          <w:szCs w:val="32"/>
        </w:rPr>
        <w:t xml:space="preserve"> сельсовета  от 16.09</w:t>
      </w:r>
      <w:r>
        <w:rPr>
          <w:rFonts w:ascii="Arial" w:hAnsi="Arial" w:cs="Arial"/>
          <w:b/>
          <w:sz w:val="32"/>
          <w:szCs w:val="32"/>
        </w:rPr>
        <w:t>.2019г.</w:t>
      </w:r>
      <w:r w:rsidR="00C968EC">
        <w:rPr>
          <w:rFonts w:ascii="Arial" w:hAnsi="Arial" w:cs="Arial"/>
          <w:b/>
          <w:sz w:val="32"/>
          <w:szCs w:val="32"/>
        </w:rPr>
        <w:t>№ 41</w:t>
      </w:r>
      <w:r>
        <w:rPr>
          <w:rFonts w:ascii="Arial" w:hAnsi="Arial" w:cs="Arial"/>
          <w:b/>
          <w:sz w:val="32"/>
          <w:szCs w:val="32"/>
        </w:rPr>
        <w:t>,</w:t>
      </w:r>
    </w:p>
    <w:p w:rsidR="007055C2" w:rsidRPr="00453E2B" w:rsidRDefault="007055C2" w:rsidP="007055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968EC">
        <w:rPr>
          <w:rFonts w:ascii="Arial" w:hAnsi="Arial" w:cs="Arial"/>
          <w:b/>
          <w:sz w:val="32"/>
          <w:szCs w:val="32"/>
        </w:rPr>
        <w:t>от 23.10.2020г. № 32, от 01.03.2021г.</w:t>
      </w:r>
      <w:r>
        <w:rPr>
          <w:rFonts w:ascii="Arial" w:hAnsi="Arial" w:cs="Arial"/>
          <w:b/>
          <w:sz w:val="32"/>
          <w:szCs w:val="32"/>
        </w:rPr>
        <w:t>№</w:t>
      </w:r>
      <w:r w:rsidR="00C968E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)</w:t>
      </w:r>
    </w:p>
    <w:p w:rsidR="00C86D44" w:rsidRPr="00C3104A" w:rsidRDefault="00C3104A" w:rsidP="00C3104A">
      <w:pPr>
        <w:pStyle w:val="2"/>
        <w:shd w:val="clear" w:color="auto" w:fill="FFFFFF"/>
        <w:spacing w:before="0" w:line="240" w:lineRule="atLeast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="00C968EC">
        <w:rPr>
          <w:rFonts w:ascii="Arial" w:hAnsi="Arial" w:cs="Arial"/>
          <w:b w:val="0"/>
          <w:color w:val="auto"/>
          <w:sz w:val="24"/>
          <w:szCs w:val="24"/>
        </w:rPr>
        <w:t xml:space="preserve">    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>В соответствии  с Приказ</w:t>
      </w:r>
      <w:r>
        <w:rPr>
          <w:rFonts w:ascii="Arial" w:hAnsi="Arial" w:cs="Arial"/>
          <w:b w:val="0"/>
          <w:color w:val="auto"/>
          <w:sz w:val="24"/>
          <w:szCs w:val="24"/>
        </w:rPr>
        <w:t>ом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 xml:space="preserve"> Минфина России от 30 декабря 2020 г. № 340н "Об утверждении форм документов, оформляемых органами внутреннего государственного (муниципального) финансового контроля", во исполнение  предложения  прокуратуры </w:t>
      </w:r>
      <w:proofErr w:type="spellStart"/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10.06.2021 года №36-2021 </w:t>
      </w:r>
      <w:r w:rsidR="00C86D44" w:rsidRPr="00C3104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о необходимости приведения в соответствие  с изменениями  федерального законодательства  нормативных правовых актов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 xml:space="preserve"> Администрация </w:t>
      </w:r>
      <w:proofErr w:type="spellStart"/>
      <w:r w:rsidR="00C968EC">
        <w:rPr>
          <w:rFonts w:ascii="Arial" w:hAnsi="Arial" w:cs="Arial"/>
          <w:b w:val="0"/>
          <w:color w:val="auto"/>
          <w:sz w:val="24"/>
          <w:szCs w:val="24"/>
        </w:rPr>
        <w:t>Сторожев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>ского</w:t>
      </w:r>
      <w:proofErr w:type="spellEnd"/>
      <w:r w:rsidR="00C968E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>сельсовета   </w:t>
      </w:r>
      <w:proofErr w:type="spellStart"/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 w:rsidR="00C86D44" w:rsidRPr="00C3104A">
        <w:rPr>
          <w:rFonts w:ascii="Arial" w:hAnsi="Arial" w:cs="Arial"/>
          <w:b w:val="0"/>
          <w:color w:val="auto"/>
          <w:sz w:val="24"/>
          <w:szCs w:val="24"/>
        </w:rPr>
        <w:t xml:space="preserve"> района ПОСТАНОВЛЯЕТ:</w:t>
      </w:r>
    </w:p>
    <w:p w:rsidR="00C86D44" w:rsidRPr="00C3104A" w:rsidRDefault="00C86D44" w:rsidP="00C3104A">
      <w:pPr>
        <w:jc w:val="both"/>
        <w:rPr>
          <w:rFonts w:ascii="Arial" w:hAnsi="Arial" w:cs="Arial"/>
          <w:sz w:val="24"/>
          <w:szCs w:val="24"/>
        </w:rPr>
      </w:pPr>
      <w:r w:rsidRPr="00C3104A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</w:t>
      </w:r>
      <w:proofErr w:type="spellStart"/>
      <w:r w:rsidR="00C968EC">
        <w:rPr>
          <w:rFonts w:ascii="Arial" w:hAnsi="Arial" w:cs="Arial"/>
          <w:sz w:val="24"/>
          <w:szCs w:val="24"/>
        </w:rPr>
        <w:t>Сторожев</w:t>
      </w:r>
      <w:r w:rsidRPr="00C3104A">
        <w:rPr>
          <w:rFonts w:ascii="Arial" w:hAnsi="Arial" w:cs="Arial"/>
          <w:sz w:val="24"/>
          <w:szCs w:val="24"/>
        </w:rPr>
        <w:t>ского</w:t>
      </w:r>
      <w:proofErr w:type="spellEnd"/>
      <w:r w:rsidRPr="00C3104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3104A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3104A">
        <w:rPr>
          <w:rFonts w:ascii="Arial" w:hAnsi="Arial" w:cs="Arial"/>
          <w:sz w:val="24"/>
          <w:szCs w:val="24"/>
        </w:rPr>
        <w:t xml:space="preserve"> района </w:t>
      </w:r>
      <w:r w:rsidR="00C968EC">
        <w:rPr>
          <w:rFonts w:ascii="Arial" w:hAnsi="Arial" w:cs="Arial"/>
          <w:sz w:val="24"/>
          <w:szCs w:val="24"/>
        </w:rPr>
        <w:t>от 24</w:t>
      </w:r>
      <w:r w:rsidRPr="00C3104A">
        <w:rPr>
          <w:rFonts w:ascii="Arial" w:hAnsi="Arial" w:cs="Arial"/>
          <w:sz w:val="24"/>
          <w:szCs w:val="24"/>
        </w:rPr>
        <w:t xml:space="preserve">.04.2017 </w:t>
      </w:r>
      <w:proofErr w:type="spellStart"/>
      <w:r w:rsidRPr="00C3104A">
        <w:rPr>
          <w:rFonts w:ascii="Arial" w:hAnsi="Arial" w:cs="Arial"/>
          <w:sz w:val="24"/>
          <w:szCs w:val="24"/>
        </w:rPr>
        <w:t>г</w:t>
      </w:r>
      <w:r w:rsidR="00C968EC">
        <w:rPr>
          <w:rFonts w:ascii="Arial" w:hAnsi="Arial" w:cs="Arial"/>
          <w:sz w:val="24"/>
          <w:szCs w:val="24"/>
        </w:rPr>
        <w:t>.№</w:t>
      </w:r>
      <w:proofErr w:type="spellEnd"/>
      <w:r w:rsidR="00C968EC">
        <w:rPr>
          <w:rFonts w:ascii="Arial" w:hAnsi="Arial" w:cs="Arial"/>
          <w:sz w:val="24"/>
          <w:szCs w:val="24"/>
        </w:rPr>
        <w:t xml:space="preserve"> 14</w:t>
      </w:r>
      <w:r w:rsidRPr="00C3104A">
        <w:rPr>
          <w:rFonts w:ascii="Arial" w:hAnsi="Arial" w:cs="Arial"/>
          <w:sz w:val="24"/>
          <w:szCs w:val="24"/>
        </w:rPr>
        <w:t xml:space="preserve"> «Об утверждении Стандартов </w:t>
      </w:r>
      <w:r w:rsidR="00C968EC">
        <w:rPr>
          <w:rFonts w:ascii="Arial" w:hAnsi="Arial" w:cs="Arial"/>
          <w:sz w:val="24"/>
          <w:szCs w:val="24"/>
        </w:rPr>
        <w:t>по осуществлению</w:t>
      </w:r>
      <w:r w:rsidRPr="00C3104A">
        <w:rPr>
          <w:rFonts w:ascii="Arial" w:hAnsi="Arial" w:cs="Arial"/>
          <w:sz w:val="24"/>
          <w:szCs w:val="24"/>
        </w:rPr>
        <w:t xml:space="preserve"> внутреннего муниципального финансового контроля</w:t>
      </w:r>
      <w:r w:rsidR="00C968EC">
        <w:rPr>
          <w:rFonts w:ascii="Arial" w:hAnsi="Arial" w:cs="Arial"/>
          <w:sz w:val="24"/>
          <w:szCs w:val="24"/>
        </w:rPr>
        <w:t xml:space="preserve"> </w:t>
      </w:r>
      <w:r w:rsidR="00C968EC" w:rsidRPr="00C968EC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C968EC" w:rsidRPr="00C968EC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C968EC" w:rsidRPr="00C968E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968EC" w:rsidRPr="00C968E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968EC" w:rsidRPr="00C968EC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968EC">
        <w:rPr>
          <w:rFonts w:ascii="Arial" w:hAnsi="Arial" w:cs="Arial"/>
          <w:sz w:val="24"/>
          <w:szCs w:val="24"/>
        </w:rPr>
        <w:t xml:space="preserve">» </w:t>
      </w:r>
      <w:r w:rsidRPr="00C3104A">
        <w:rPr>
          <w:rFonts w:ascii="Arial" w:hAnsi="Arial" w:cs="Arial"/>
          <w:sz w:val="24"/>
          <w:szCs w:val="24"/>
        </w:rPr>
        <w:t>(далее - Стандарты) следующие изменения:</w:t>
      </w:r>
    </w:p>
    <w:p w:rsidR="00C3104A" w:rsidRPr="00C3104A" w:rsidRDefault="00C86D44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</w:rPr>
      </w:pPr>
      <w:r w:rsidRPr="00C3104A">
        <w:rPr>
          <w:rFonts w:ascii="Arial" w:hAnsi="Arial" w:cs="Arial"/>
        </w:rPr>
        <w:t xml:space="preserve">         1.1.Дополнить раздел 3 Стандартов новым пунктом 3.3. следующего содержания: </w:t>
      </w:r>
    </w:p>
    <w:p w:rsidR="00C3104A" w:rsidRPr="00C3104A" w:rsidRDefault="00C968EC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        </w:t>
      </w:r>
      <w:r w:rsidR="007055C2">
        <w:rPr>
          <w:rFonts w:ascii="Arial" w:hAnsi="Arial" w:cs="Arial"/>
        </w:rPr>
        <w:t>«</w:t>
      </w:r>
      <w:r w:rsidR="00C3104A" w:rsidRPr="00C3104A">
        <w:rPr>
          <w:rFonts w:ascii="Arial" w:hAnsi="Arial" w:cs="Arial"/>
        </w:rPr>
        <w:t xml:space="preserve">3.3. </w:t>
      </w:r>
      <w:r w:rsidR="00C3104A" w:rsidRPr="00C3104A">
        <w:rPr>
          <w:rFonts w:ascii="Arial" w:hAnsi="Arial" w:cs="Arial"/>
          <w:color w:val="333333"/>
        </w:rPr>
        <w:t>Утвердить:</w:t>
      </w:r>
    </w:p>
    <w:p w:rsidR="00C3104A" w:rsidRPr="00C3104A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333333"/>
        </w:rPr>
      </w:pPr>
      <w:r w:rsidRPr="00C3104A">
        <w:rPr>
          <w:rFonts w:ascii="Arial" w:hAnsi="Arial" w:cs="Arial"/>
          <w:color w:val="333333"/>
        </w:rPr>
        <w:t>форму акта согласно приложению № 1 к настоящему постановлению;</w:t>
      </w:r>
    </w:p>
    <w:p w:rsidR="00C3104A" w:rsidRPr="00C3104A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333333"/>
        </w:rPr>
      </w:pPr>
      <w:r w:rsidRPr="00C3104A">
        <w:rPr>
          <w:rFonts w:ascii="Arial" w:hAnsi="Arial" w:cs="Arial"/>
          <w:color w:val="333333"/>
        </w:rPr>
        <w:t xml:space="preserve">форму заключения по результатам обследования согласно приложению </w:t>
      </w:r>
      <w:r w:rsidR="00C968EC">
        <w:rPr>
          <w:rFonts w:ascii="Arial" w:hAnsi="Arial" w:cs="Arial"/>
          <w:color w:val="333333"/>
        </w:rPr>
        <w:t>№ 2 к настоящему постановлению;</w:t>
      </w:r>
    </w:p>
    <w:p w:rsidR="00C3104A" w:rsidRPr="00C3104A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333333"/>
        </w:rPr>
      </w:pPr>
      <w:r w:rsidRPr="00C3104A">
        <w:rPr>
          <w:rFonts w:ascii="Arial" w:hAnsi="Arial" w:cs="Arial"/>
          <w:color w:val="333333"/>
        </w:rPr>
        <w:t xml:space="preserve">форму представления органа внутреннего государственного (муниципального) финансового контроля согласно приложению </w:t>
      </w:r>
      <w:r w:rsidR="00C968EC">
        <w:rPr>
          <w:rFonts w:ascii="Arial" w:hAnsi="Arial" w:cs="Arial"/>
          <w:color w:val="333333"/>
        </w:rPr>
        <w:t>№ 3 к настоящему постановлению;</w:t>
      </w:r>
    </w:p>
    <w:p w:rsidR="00C3104A" w:rsidRPr="00C3104A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333333"/>
        </w:rPr>
      </w:pPr>
      <w:r w:rsidRPr="00C3104A">
        <w:rPr>
          <w:rFonts w:ascii="Arial" w:hAnsi="Arial" w:cs="Arial"/>
          <w:color w:val="333333"/>
        </w:rPr>
        <w:t>форму предписания органа внутреннего государственного (муниципального) финансового контроля согласно приложению № </w:t>
      </w:r>
      <w:r w:rsidR="00C968EC">
        <w:rPr>
          <w:rFonts w:ascii="Arial" w:hAnsi="Arial" w:cs="Arial"/>
          <w:color w:val="333333"/>
        </w:rPr>
        <w:t>4 к настоящему постановлению;</w:t>
      </w:r>
    </w:p>
    <w:p w:rsidR="00C3104A" w:rsidRPr="00C3104A" w:rsidRDefault="00C3104A" w:rsidP="00C3104A">
      <w:pPr>
        <w:pStyle w:val="a4"/>
        <w:shd w:val="clear" w:color="auto" w:fill="FFFFFF"/>
        <w:spacing w:line="216" w:lineRule="atLeast"/>
        <w:jc w:val="both"/>
        <w:rPr>
          <w:rFonts w:ascii="Arial" w:hAnsi="Arial" w:cs="Arial"/>
          <w:color w:val="333333"/>
        </w:rPr>
      </w:pPr>
      <w:r w:rsidRPr="00C3104A">
        <w:rPr>
          <w:rFonts w:ascii="Arial" w:hAnsi="Arial" w:cs="Arial"/>
          <w:color w:val="333333"/>
        </w:rPr>
        <w:t>форму уведомления о применении бюджетных мер принуждения согласно приложению № 5 к настоящему постановлению</w:t>
      </w:r>
      <w:r w:rsidR="00C968EC">
        <w:rPr>
          <w:rFonts w:ascii="Arial" w:hAnsi="Arial" w:cs="Arial"/>
          <w:color w:val="333333"/>
        </w:rPr>
        <w:t>.</w:t>
      </w:r>
      <w:r w:rsidR="007055C2">
        <w:rPr>
          <w:rFonts w:ascii="Arial" w:hAnsi="Arial" w:cs="Arial"/>
          <w:color w:val="333333"/>
        </w:rPr>
        <w:t>»</w:t>
      </w:r>
      <w:r w:rsidRPr="00C3104A">
        <w:rPr>
          <w:rFonts w:ascii="Arial" w:hAnsi="Arial" w:cs="Arial"/>
          <w:color w:val="333333"/>
        </w:rPr>
        <w:t>.</w:t>
      </w:r>
    </w:p>
    <w:p w:rsidR="00C86D44" w:rsidRDefault="00C968EC" w:rsidP="00C3104A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86D44" w:rsidRPr="00C3104A">
        <w:rPr>
          <w:rFonts w:ascii="Arial" w:hAnsi="Arial" w:cs="Arial"/>
          <w:sz w:val="24"/>
          <w:szCs w:val="24"/>
        </w:rPr>
        <w:t xml:space="preserve"> 2.  Настоящее Постановление вступает в силу после его официального опубликования (обнародования) и подлежит размещению на официальном сайте </w:t>
      </w:r>
      <w:r w:rsidR="00C86D44" w:rsidRPr="00C3104A">
        <w:rPr>
          <w:rFonts w:ascii="Arial" w:hAnsi="Arial" w:cs="Arial"/>
          <w:sz w:val="24"/>
          <w:szCs w:val="24"/>
        </w:rPr>
        <w:lastRenderedPageBreak/>
        <w:t>муниципального образования  «</w:t>
      </w:r>
      <w:proofErr w:type="spellStart"/>
      <w:r>
        <w:rPr>
          <w:rFonts w:ascii="Arial" w:hAnsi="Arial" w:cs="Arial"/>
          <w:sz w:val="24"/>
          <w:szCs w:val="24"/>
        </w:rPr>
        <w:t>Сторожев</w:t>
      </w:r>
      <w:r w:rsidR="00C86D44" w:rsidRPr="00C3104A">
        <w:rPr>
          <w:rFonts w:ascii="Arial" w:hAnsi="Arial" w:cs="Arial"/>
          <w:sz w:val="24"/>
          <w:szCs w:val="24"/>
        </w:rPr>
        <w:t>ский</w:t>
      </w:r>
      <w:proofErr w:type="spellEnd"/>
      <w:r w:rsidR="00C86D44" w:rsidRPr="00C3104A">
        <w:rPr>
          <w:rFonts w:ascii="Arial" w:hAnsi="Arial" w:cs="Arial"/>
          <w:sz w:val="24"/>
          <w:szCs w:val="24"/>
        </w:rPr>
        <w:t xml:space="preserve"> сельсовет» .</w:t>
      </w:r>
      <w:proofErr w:type="spellStart"/>
      <w:r w:rsidR="00C86D44" w:rsidRPr="00C3104A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86D44" w:rsidRPr="00C3104A">
        <w:rPr>
          <w:rFonts w:ascii="Arial" w:hAnsi="Arial" w:cs="Arial"/>
          <w:sz w:val="24"/>
          <w:szCs w:val="24"/>
        </w:rPr>
        <w:t xml:space="preserve"> района.</w:t>
      </w:r>
    </w:p>
    <w:p w:rsidR="00C3104A" w:rsidRPr="00C3104A" w:rsidRDefault="00C3104A" w:rsidP="00C3104A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</w:p>
    <w:p w:rsidR="00C86D44" w:rsidRPr="00C3104A" w:rsidRDefault="00C86D44" w:rsidP="00C3104A">
      <w:pPr>
        <w:jc w:val="both"/>
        <w:rPr>
          <w:rFonts w:ascii="Arial" w:hAnsi="Arial" w:cs="Arial"/>
          <w:sz w:val="24"/>
          <w:szCs w:val="24"/>
        </w:rPr>
      </w:pPr>
      <w:r w:rsidRPr="00C3104A">
        <w:rPr>
          <w:rFonts w:ascii="Arial" w:hAnsi="Arial" w:cs="Arial"/>
          <w:sz w:val="24"/>
          <w:szCs w:val="24"/>
        </w:rPr>
        <w:t xml:space="preserve"> Глава </w:t>
      </w:r>
      <w:proofErr w:type="spellStart"/>
      <w:r w:rsidR="00C968EC">
        <w:rPr>
          <w:rFonts w:ascii="Arial" w:hAnsi="Arial" w:cs="Arial"/>
          <w:sz w:val="24"/>
          <w:szCs w:val="24"/>
        </w:rPr>
        <w:t>Сторожев</w:t>
      </w:r>
      <w:r w:rsidRPr="00C3104A">
        <w:rPr>
          <w:rFonts w:ascii="Arial" w:hAnsi="Arial" w:cs="Arial"/>
          <w:sz w:val="24"/>
          <w:szCs w:val="24"/>
        </w:rPr>
        <w:t>ского</w:t>
      </w:r>
      <w:proofErr w:type="spellEnd"/>
      <w:r w:rsidRPr="00C3104A">
        <w:rPr>
          <w:rFonts w:ascii="Arial" w:hAnsi="Arial" w:cs="Arial"/>
          <w:sz w:val="24"/>
          <w:szCs w:val="24"/>
        </w:rPr>
        <w:t xml:space="preserve"> сельсовета</w:t>
      </w:r>
    </w:p>
    <w:p w:rsidR="00897D89" w:rsidRDefault="00C86D44" w:rsidP="00C3104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3104A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3104A">
        <w:rPr>
          <w:rFonts w:ascii="Arial" w:hAnsi="Arial" w:cs="Arial"/>
          <w:sz w:val="24"/>
          <w:szCs w:val="24"/>
        </w:rPr>
        <w:t xml:space="preserve"> района                             </w:t>
      </w:r>
      <w:r w:rsidR="00C968EC">
        <w:rPr>
          <w:rFonts w:ascii="Arial" w:hAnsi="Arial" w:cs="Arial"/>
          <w:sz w:val="24"/>
          <w:szCs w:val="24"/>
        </w:rPr>
        <w:t xml:space="preserve">                                       А.С.Петин</w:t>
      </w: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C968EC" w:rsidRDefault="00C968EC" w:rsidP="00C3104A">
      <w:pPr>
        <w:jc w:val="both"/>
        <w:rPr>
          <w:rFonts w:ascii="Arial" w:hAnsi="Arial" w:cs="Arial"/>
          <w:sz w:val="24"/>
          <w:szCs w:val="24"/>
        </w:rPr>
      </w:pP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1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Акт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(указывается метод осуществления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(муниципального) финансового контроля (проверка (выездная, камеральная,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встречная), ревизия (далее - контрольное мероприятие), полное 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сокращенное (при наличии) наименование объекта контроля 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государственного (муниципального) финансового контроля (далее - объект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контроля), объекта встречной проверки)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                "___"_____________________ 20___Г.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место составления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Контрольное мероприятие проведено на основании______________________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(указываются наименование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 реквизиты приказа (распоряжения) органа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(муниципального) финансового контроля (далее - орган контроля) 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назначении контрольного мероприятия, а также основания назначения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контрольного мероприятия в соответствии с пунктами 10 и 11 федерального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стандарта внутреннего государственного (муниципального) финансового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контроля "Проведение проверок, ревизий и обследований и оформление их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результатов", утвержденного постановлением Правительства Российской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Федерации 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(далее - федеральный стандарт № 1235).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случае проведения встречной проверки также указываются наименование 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основание проведения камеральной проверки или выездной проверки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(ревизии), в рамках которой проводится встречная проверка)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Тема контрольного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мероприятия______________________________________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Проверяемый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период:________________________________________________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Контрольное мероприятие проведено___________________________________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(проверочной (ревизионной) группой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________________________________________________________________________: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(уполномоченным на проведение контрольного мероприятия должностным лицом)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(указываются должности, фамилии, инициалы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лиц (лица), уполномоченных (ого) на проведение контрольного мероприятия)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 проведению контрольного мероприятия привлекались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:________________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    (указываются фамилии,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инициалы, должности (при наличии) независимых экспертов, специалистов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иных государственных органов, специалистов учреждений, подведомственных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органу контроля, полное и сокращенное (при наличии) наименование 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идентификационный номер налогоплательщика специализированных экспертных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организаций, привлекаемых к проведению контрольного мероприятия в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соответствии с подпунктом "г" пункта 3 федерального стандарта 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государственного (муниципального) финансового контроля "Права 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обязанности должностных лиц органов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(муниципального) финансового контроля и объектов 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государственного (муниципального) финансового контроля (их должностных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лиц) при осуществлении внутреннего государственного (муниципального)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финансового контроля", утвержденного постановлением Правительства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Российской Федерации от 06.02.2020 № 100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 проведении контрольного мероприятия проведено(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ы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                                 (указываются экспертизы,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контрольные действия, проведенные в рамках контрольного мероприятия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(в соответствии с пунктами 18, 19 федерального стандартах"; 1235), с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указанием сроков их проведения, предмета, а также сведений (фамилия,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имя, отчество (при наличии)) о лицах (лице), их проводивших(ого))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  рамках   контрольного    мероприятия проведена  встречная    проверка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(обследование)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наименование объекта встречной проверки (объекта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проведения контрольного мероприятия,  не включая периоды    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приостановления, составил _____ рабочих дней с "___"__________20__года по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"___"__________20___года.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Проведение   контрольного   мероприятия    приостанавливалось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    с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"___"___________20______года по "_____"__________20_____года на основании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(указываются наименование и реквизиты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 органа контроля о приостановлении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контрольного мероприятия)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проведения контрольного мероприятия продлевался на_____________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рабочих дней на основании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(указываются наименование и реквизиты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 органа контроля о продлении срока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проведения контрольного мероприятия)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Общие сведения об объекте контроля (объекте встречной проверки)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: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Настоящим контрольным мероприятием установлено:__________________________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(описание с учетом требований пунктов 50-52 федерального стандарта № 1235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проведенной работы, ответственных должностных лиц объекта контроля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(объекта встречной проверки), а также иные факты,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установленные в ходе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контрольного мероприятия)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Информация о результатах контрольного мероприятия:__________________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           (указывается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информация с учетом требований, установленных пунктом 52 федерального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стандарта № 1235, о наличии (отсутствии) выявленных нарушений по каждому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вопросу контрольного мероприятия с указанием документов (материалов),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 основании которых сделаны выводы о нарушениях, положения (с указанием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частей, пунктов, подпунктов) законодательных и иных нормативных правовых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актов Российской Федерации, правовых актов, договоров (соглашений),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являющихся основаниями предоставления бюджетных средств,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которые нарушены)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Объект контроля вправе представить письменные замечания (возражения,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пояснения) на акт контрольного мероприятия в течение 15 рабочих дней   со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дня получения копии настоящего акта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8</w:t>
      </w:r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Приложение: 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(указываются документы, материалы, приобщаемые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 акту контрольного мероприятия, в том числе документы (копии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документов), подтверждающие нарушения, в соответствии с пунктами 53, 54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 федерального стандарта № 1235)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проверочной (ревизионной) группы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(уполномоченное на проведение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контрольного мероприятия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должностное лицо)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 _____________ _______________ 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(должность)       (дата)        (подпись)        инициалы и фамилия)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Копию акта контрольного мероприятия получил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9</w:t>
      </w:r>
      <w:r w:rsidRPr="007055C2">
        <w:rPr>
          <w:rFonts w:ascii="Arial" w:hAnsi="Arial" w:cs="Arial"/>
          <w:color w:val="333333"/>
          <w:sz w:val="22"/>
          <w:szCs w:val="22"/>
        </w:rPr>
        <w:t>:____________________________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(указываются должность,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фамилия, имя, отчество (при наличии) руководителя объекта контроля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(его уполномоченного представителя), получившего копию акта контрольного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мероприятия, дата, подпись)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06.02.2020 №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№ 7, ст. 829).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приостановления контрольного мероприятия.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продления срока проведения контрольного мероприятия.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 Указываются сведения об объекте контроля (объекте встречной проверки), включающие: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</w:t>
      </w: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сведения об учредителях (участниках) (при наличии);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8</w:t>
      </w:r>
      <w:r w:rsidRPr="007055C2">
        <w:rPr>
          <w:rFonts w:ascii="Arial" w:hAnsi="Arial" w:cs="Arial"/>
          <w:color w:val="333333"/>
          <w:sz w:val="22"/>
          <w:szCs w:val="22"/>
        </w:rPr>
        <w:t> Не указывается в случае проведения встречной проверки.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9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2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Заключение по результатам обследования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полное и сокращенное (при наличии) наименование объекта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внутреннего государственного (муниципального) финансового контроля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(далее - объект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                        "____"_______________20___ г.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место составления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Обследование проведено в отношении_______________________________________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сфера деятельности объекта контроля, в отношении которой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осуществлялись действия по анализу и оценке для определения ее состояния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(в соответствии с приказом (распоряжением) органа 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государственного (муниципального) финансового контроля (далее - орган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контроля) о назначении обследования)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(наименование объекта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 xml:space="preserve">     Обследуемый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период:________________________________________________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Обследование назначено на основании_________________________________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(указываются наименование и реквизиты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приказа (распоряжения) органа контроля о назначении обследования, а также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основания назначения обследования в соответствии с пунктами 10 и 11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федерального стандарта внутреннего государственного (муниципального)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финансового контроля "Проведение проверок, ревизий и обследований 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оформление их результатов", утвержденного постановлением Правительства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Российской Федерации 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(далее - федеральный стандарт № 1235)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Обследование проведено:_____________________________________________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(указываются должности, фамилии, инициалы уполномоченных(ого) на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проведение обследования должностных(ого) лиц(лица))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К проведению обследования привлекались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:____________________________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 (указываются фамилии,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инициалы, должности (при наличии) независимых экспертов, специалистов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иных государственных органов, специалистов учреждений, подведомственных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органу контроля, полное и сокращенное (при наличии) наименование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 идентификационный номер налогоплательщика специализированных экспертных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организаций, привлекаемых к проведению обследования в соответствии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 подпунктом "г" пункта 3 федерального стандарта 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государственного (муниципального) финансового контроля "Права 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обязанности должностных лиц органов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(муниципального) финансового контроля и объектов 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государственного (муниципального) финансового контроля (их должностных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лиц) при осуществлении внутреннего государственного (муниципального)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финансового контроля", утвержденного постановлением Правительства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Российской Федерации от 06.02.2020 № 100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Срок проведения   обследования,     не     включая     периоды   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приостановления, составил______ рабочих дней с "____"__________20____года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 "___"____________20___года.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Проведение обследования приостанавливалось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 с  "___"________20__года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 "___"__________20__года на основании__________________________________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(указываются наименование(я)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и реквизиты 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 органа контроля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о приостановлении обследования)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проведения обследования продлевался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с "___"________20____ года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 "___"___________ 20___ года на основании______________________________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(указываются наименование(я) и реквизиты приказа(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 (распоряжения(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ий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органа контроля о продлении срока проведения обследования)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 проведении обследования проведено(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ы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)____________________________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(указываются экспертизы,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исследования, осмотры, инвентаризации, наблюдения, испытания, измерения,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контрольные обмеры и другие действия по контролю, проведенные в рамках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обследования (в соответствии с пунктом 44 федерального стандарта № 1235),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с указанием сроков их проведения, предмета, а также сведений (фамилия,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имя, отчество (при наличии)) о лицах (лице), их проводивших(ого))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проведения обследования установлено__________________________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(указываются сведения об объекте контроля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, факты и информация,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установленные по результатам обследования, с учетом требований пунктов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50-53 федерального стандарта № 1235)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Приложение:________________________________________________________.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(указываются документы, материалы, приобщаемые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 к заключению о результатах обследования в соответствии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с пунктами 53, 54 федерального стандарта № 1235)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Уполномоченное на проведение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обследования должностное лицо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 ___________ _____________ 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(должность)             (дата)     (подпись)   (инициалы и фамилия)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Копию заключения получил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:_______________________________________________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(указываются должность,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фамилия, имя, отчество (при наличии) руководителя объекта контроля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(его уполномоченного представителя), получившего копию заключения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о результатах обследования, дата, подпись)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06.02.2020 №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№ 7, ст. 829).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4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приостановления обследования.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5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только в случае продления срока проведения обследования.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6</w:t>
      </w:r>
      <w:r w:rsidRPr="007055C2">
        <w:rPr>
          <w:rFonts w:ascii="Arial" w:hAnsi="Arial" w:cs="Arial"/>
          <w:color w:val="333333"/>
          <w:sz w:val="22"/>
          <w:szCs w:val="22"/>
        </w:rPr>
        <w:t> Указываются сведения об объекте контроля: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сведения об учредителях (участниках) (при наличии);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7</w:t>
      </w:r>
      <w:r w:rsidRPr="007055C2">
        <w:rPr>
          <w:rFonts w:ascii="Arial" w:hAnsi="Arial" w:cs="Arial"/>
          <w:color w:val="333333"/>
          <w:sz w:val="22"/>
          <w:szCs w:val="22"/>
        </w:rPr>
        <w:t> Указывается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3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 бланке организации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(полное и сокращенное (при наличии) наименование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объекта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(муниципального) финансового контроля (далее 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объект контроля) или должность, фамилия, имя,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отчество (при наличии) руководителя объекта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(юридический адрес объекта контроля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в пределах его места нахождения)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"____"________________20____Г.                    №___________________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ПРЕДСТАВЛЕНИЕ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(указывается наименование органа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(муниципального) финансового контроля (далее - орган контроля),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направляющего представление)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(указываются наименование и реквизиты приказа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(распоряжения) органа контроля о назначении проверки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(ревизии) (далее - контрольное мероприятие)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и на основании___________________________________________________________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(указываются основания проведения контрольного мероприятия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в соответствии с пунктами 10 и 11 федерального стандарта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внутреннего государственного (муниципального) финансового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контроля "Проведение проверок, ревизий и обследований 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оформление их результатов", утвержденного постановлением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Правительства Российской Федерации 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в период с ______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по_______в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отношении___________________________________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(указывается наименование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объекта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проведена_______________________________________________________________.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(указываются контрольное мероприятие (выездная проверка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(ревизия), камеральная проверка), тема контрольного мероприятия)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Проверенный период: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с___________по______________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Акт:_______________________________________________________________.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(указываются наименование акта и его реквизиты)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контрольного мероприятия выявлены следующие нарушения: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нарушение 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(указывается информация о выявленных нарушениях, по которым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принято решение о направлении представления, в том числе информация 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суммах средств, использованных с этими нарушениями)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наименование органа контроля, направляющего представление)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со статьями 269.2 и 270.2  Бюджетного кодекса   Российской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(Собрание  законодательства   Российской Федерации, 1998, № 31,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3823; 2013,   № 31,   ст. 4191; 2019, № 30, ст. 4101;   2020,   № 14,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2001),    пунктами 7     и 8   федерального   стандарта   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государственного  (муниципального)   финансового   контроля   "Реализация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результатов    проверок,    ревизий   и   обследований",    утвержденного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остановлением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Правительства Российской Федерации    от 23.07.2020 № 1095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(далее - федеральный стандарт № 1095),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                  ТРЕБУЕТ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(указываются требования, а также сроки исполнения каждого требования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со статьей 270.2 Бюджетного кодекса Российской Федерации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(в случае если срок не указан, срок исполнения требований, указанных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в представлении, - в течение 30 календарных дней со дня получения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объектом контроля настоящего представления)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Информацию  о   результатах    исполнения   настоящего    представления с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приложением копий документов, подтверждающих его исполнение,  представить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(указывается наименование органа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___________________________________________не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позднее____________________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контроля, направляющего представление)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(указывается дата представления объектом контроля информации и материалов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органу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исполнения настоящего  представления   может  быть   однократно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продлен в соответствии с пунктами 19-22 федерального стандарта № 1095.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Невыполнение  в установленный срок настоящего представления   влечет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административную ответственность в соответствии   с частью 20 статьи 19.5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Кодекса     Российской    Федерации   об административных правонарушениях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(Собрание законодательства Российской Федерации, 2002, № 1, ст. 1;  2013,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№ 31, ст. 4191; 2017, № 24, ст. 3487).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(заместитель руководителя)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органа контроля              __________________ 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(подпись)        (инициалы и фамилия)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lastRenderedPageBreak/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23.07.2020 №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 31, ст. 5176).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4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 бланке организации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(полное и сокращенное (при наличии) наименование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объекта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(муниципального) финансового контроля (далее 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объект контроля) или должность, фамилия, имя,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отчество (при наличии) руководителя объекта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       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(юридический адрес объекта контроля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в пределах его места нахождения)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"____"________________20____Г.                    №___________________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ПРЕДПИСАНИЕ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(указывается наименование органа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(муниципального) финансового контроля (далее - орган контроля),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направляющего предписание)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(указываются наименование и реквизиты приказа (распоряжения) органа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контроля о назначении проверки (ревизии) (далее - контрольное мероприятие)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в период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с__________по___________в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отношении_____________________________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  (указывается полное и сокращенное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          (при наличии) наименование объекта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проведена________________________________________________________________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(указываются контрольное мероприятие (выездная проверка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(ревизия), камеральная проверка), тема контрольного мероприятия)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Проверенный период: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с___________по_______________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По результатам контрольного мероприятия выдано представление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(указывается наименование объекта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"____"__________________20_г. №________________.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установленный в представлении от "___"___________ 20____ г. №_____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срок нарушения не устранены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контрольного мероприятия выявлены следующие нарушения: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нарушение_________________________________________________________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(указываются информация о нарушениях,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влекущих причинение ущерба публично-правовому образованию, сумма ущерба,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причиненного публично-правовому образованию (без учета объемов средств,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перечисленных в возмещение указанного ущерба до направления предписания)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(указывается наименование органа контроля, направляющего предписание)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со  статьями 269.2 и 270.2   Бюджетного кодекса Российской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(Собрание законодательства  Российской Федерации,   1998, № 31,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3823; 2013,    № 31, ст. 4191;   2019, № 30, ст. 4101;   2020,  № 14,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2001),    пунктами 7   и 9   федерального    стандарта    внутреннего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государственного   (муниципального)  финансового    контроля  "Реализация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результатов    проверок,   ревизий    и   обследований",    утвержденного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постановлением Правительства   Российской Федерации от 23.07.2020 № 1095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(далее - федеральный стандарт № 1095),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ПРЕДПИСЫВАЕТ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(указываются требования о принятии объектом контроля мер по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возмещению причиненного ущерба публично-правовому образованию, в том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числе мер, предусматривающих направление объектом контроля, являющимся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государственным (муниципальным) органом или государственным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(муниципальным) учреждением, требований о возврате средств к юридическим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или физическим лицам, необоснованно их получившим, и (или) виновным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       должностным лицам, осуществление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претензионно-исковой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работы)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Информацию о   результатах   исполнения   настоящего   предписания с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приложением копий документов, подтверждающих его исполнение,  представить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(указывается наименование органа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контроля, направляющего предписание)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не позднее "___"_____________20____года.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Срок исполнения настоящего предписания может быть однократно продлен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   пунктами    19-22   федерального   стандарта   № 1095.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Невыполнение   в  установленный   срок настоящего предписания влечет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административную ответственность в соответствии с частью 20   статьи 19.5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Кодекса Российской    Федерации   об   административных   правонарушениях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(Собрание законодательства Российской  Федерации, 2002, № 1, ст. 1; 2013,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№ 31, ст. 4191; 2017, № 24, ст. 3487).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(заместитель руководителя)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органа контроля              _______________  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(подпись)        (инициалы и фамилия)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 xml:space="preserve"> Указывается при направлении предписания в случае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неустранения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нарушения, влекущего ущерб публично-правовому образованию, в установленный в представлении срок.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lastRenderedPageBreak/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23.07.2020 №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 31, ст. 5176).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Приложение № 5</w:t>
      </w:r>
      <w:r w:rsidRPr="007055C2">
        <w:rPr>
          <w:rFonts w:ascii="Arial" w:hAnsi="Arial" w:cs="Arial"/>
          <w:color w:val="333333"/>
          <w:sz w:val="22"/>
          <w:szCs w:val="22"/>
        </w:rPr>
        <w:br/>
        <w:t>к приказу Министерства финансов</w:t>
      </w:r>
      <w:r w:rsidRPr="007055C2">
        <w:rPr>
          <w:rFonts w:ascii="Arial" w:hAnsi="Arial" w:cs="Arial"/>
          <w:color w:val="333333"/>
          <w:sz w:val="22"/>
          <w:szCs w:val="22"/>
        </w:rPr>
        <w:br/>
        <w:t>Российской Федерации</w:t>
      </w:r>
      <w:r w:rsidRPr="007055C2">
        <w:rPr>
          <w:rFonts w:ascii="Arial" w:hAnsi="Arial" w:cs="Arial"/>
          <w:color w:val="333333"/>
          <w:sz w:val="22"/>
          <w:szCs w:val="22"/>
        </w:rPr>
        <w:br/>
        <w:t>от 30.12.2020 г. № 340н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Форма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 бланке организации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  (финансовый орган (орган управления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     государственным внебюджетным фондом))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Уведомление о применении бюджетных мер принуждения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Настоящее уведомление о    применении   бюджетных мер    принуждения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направляется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(указывается наименование органа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(муниципального) финансового контроля (далее - орган контроля),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направляющего уведомление о применении бюджетных мер принуждения)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в соответствии со статьями 269.2, 306.2   Бюджетного кодекса   Российской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(Собрание законодательства  Российской Федерации,   1998, № 31,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ст. 3823; 2013, № 31, ст. 4191;  2019, № 30, ст. 4101), пунктами  15 и 17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федерального стандарта  внутреннего   государственного   (муниципального)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финансового   контроля   "Реализация   результатов проверок,  ревизий   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обследований", утвержденного  постановлением   Правительства   Российской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от 23 июля 2020 г. № 1095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По результатам проверки (ревизии) (далее - контрольное мероприятие)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(указывается тема контрольного мероприятия)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проведенной с ________________ по ______________ в_______________________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(указывается наименование объекта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     (муниципального) финансового контроля (далее - объект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(назначена_____________________________________________________________),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(указываются наименование и реквизиты приказа (распоряжения)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органа контроля о проведении контрольного мероприятия, а также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основания его принятия в соответствии с пунктами 10 и 11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федерального стандарта внутреннего государственного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(муниципального) финансового контроля "Проведение проверок,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ревизий и обследований и оформление их результатов",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утвержденного постановлением Правительства Российской Федерации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от 17.08.2020 № 1235</w:t>
      </w: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hyperlink r:id="rId5" w:anchor="1" w:history="1">
        <w:r w:rsidRPr="007055C2">
          <w:rPr>
            <w:rStyle w:val="a6"/>
            <w:rFonts w:ascii="Arial" w:hAnsi="Arial" w:cs="Arial"/>
            <w:color w:val="808080"/>
            <w:sz w:val="22"/>
            <w:szCs w:val="22"/>
            <w:bdr w:val="none" w:sz="0" w:space="0" w:color="auto" w:frame="1"/>
          </w:rPr>
          <w:t>)</w:t>
        </w:r>
      </w:hyperlink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проверенный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период______________________________________________________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>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установлено следующее.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соответствии с____________________________________________________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(указываются законодательные и иные нормативные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правовые акты Российской Федерации, правовые акты, являющиеся основанием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предоставления средств из одного бюджета бюджетной системы Российской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Федерации другому бюджету бюджетной системы Российской Федерации,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наименование главного распорядителя средств бюджета (главного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администратора источников финансирования дефицита бюджета) бюджетной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системы Российской Федерации, предоставившего средства)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 xml:space="preserve">из бюджета </w:t>
      </w:r>
      <w:proofErr w:type="spellStart"/>
      <w:r w:rsidRPr="007055C2">
        <w:rPr>
          <w:rFonts w:ascii="Arial" w:hAnsi="Arial" w:cs="Arial"/>
          <w:color w:val="333333"/>
          <w:sz w:val="22"/>
          <w:szCs w:val="22"/>
        </w:rPr>
        <w:t>______________________________в________году</w:t>
      </w:r>
      <w:proofErr w:type="spellEnd"/>
      <w:r w:rsidRPr="007055C2">
        <w:rPr>
          <w:rFonts w:ascii="Arial" w:hAnsi="Arial" w:cs="Arial"/>
          <w:color w:val="333333"/>
          <w:sz w:val="22"/>
          <w:szCs w:val="22"/>
        </w:rPr>
        <w:t xml:space="preserve"> были предоставлены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(указывается наименование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бюджета, предоставившего средства)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средства (межбюджетный трансферт, имеющий целевое назначение,   бюджетный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кредит)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(указываются сумма и цели предоставления межбюджетного трансферта или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 сумма и цели (условия) предоставления бюджетного кредита, а также сумма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средств, межбюджетного трансферта, использованных не по целевому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назначению, или сумма средств бюджетного кредита, использованных с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нарушением целей (условий) его предоставления)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По результатам контрольного мероприятия выдано представление________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(указывается наименование объекта контроля)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от "____"_____________20___г. №_____________. В установленный в указанном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представлении срок бюджетные нарушения не устранены.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В ходе контрольного мероприятия   выявлены     следующие   бюджетные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нарушения: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(излагаются обстоятельства совершенного бюджетного нарушения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со ссылками на страницы акта контрольного мероприятия и с указанием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нарушенных положений бюджетного законодательства Российской Федерации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и иных правовых актов, регулирующих бюджетные правоотношения, условий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договоров (соглашений) о предоставлении средств из бюджета, которые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подтверждают указанные бюджетные нарушения, а также указывается объем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средств, использованных с указанным бюджетным нарушением по каждому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бюджетному нарушению (без учета объемов средств, использованных с этим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бюджетным нарушением и возмещенных в доход соответствующего бюджета до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направления уведомления о применении бюджетных мер принуждения)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За совершение данного   нарушения    предусматривается    применение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бюджетной меры принуждения в соответствии со статьей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lastRenderedPageBreak/>
        <w:t>_________________________________________________________________________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(статьи 306.4, 306.5, 306.6, 306.7 Бюджетного кодекса Российской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Федерации (Собрание законодательства Российской Федерации, 1998, № 31,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ст. 3823; 2013, № 31, ст. 4191; 2019, № 30, ст. 4101)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Бюджетного кодекса Российской Федерации.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Приложение:_________________________________________________________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(копии акта контрольного мероприятия и документов,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подтверждающих бюджетные нарушения)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Руководитель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(заместитель руководителя)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органа контроля           ___________________ ___________________________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                               (подпись)           (инициалы, фамилия)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</w:rPr>
        <w:t>------------------------------</w:t>
      </w:r>
    </w:p>
    <w:p w:rsidR="00897D89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color w:val="333333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1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23.07.2020 №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№ 31, ст. 5176).</w:t>
      </w:r>
    </w:p>
    <w:p w:rsidR="00C86D44" w:rsidRPr="007055C2" w:rsidRDefault="00897D89" w:rsidP="00897D89">
      <w:pPr>
        <w:pStyle w:val="a4"/>
        <w:shd w:val="clear" w:color="auto" w:fill="FFFFFF"/>
        <w:spacing w:after="204" w:line="216" w:lineRule="atLeast"/>
        <w:rPr>
          <w:rFonts w:ascii="Arial" w:hAnsi="Arial" w:cs="Arial"/>
          <w:sz w:val="22"/>
          <w:szCs w:val="22"/>
        </w:rPr>
      </w:pPr>
      <w:r w:rsidRPr="007055C2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7055C2">
        <w:rPr>
          <w:rFonts w:ascii="Arial" w:hAnsi="Arial" w:cs="Arial"/>
          <w:color w:val="333333"/>
          <w:sz w:val="22"/>
          <w:szCs w:val="22"/>
        </w:rPr>
        <w:t> Постановление Правительства Российской Федерации от 17.08.2020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№ 34, ст. 5462).</w:t>
      </w:r>
    </w:p>
    <w:sectPr w:rsidR="00C86D44" w:rsidRPr="007055C2" w:rsidSect="00CE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5161"/>
    <w:multiLevelType w:val="multilevel"/>
    <w:tmpl w:val="7562A58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A775956"/>
    <w:multiLevelType w:val="multilevel"/>
    <w:tmpl w:val="EB9EA2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115"/>
    <w:rsid w:val="00061BF1"/>
    <w:rsid w:val="000C6E57"/>
    <w:rsid w:val="001108D2"/>
    <w:rsid w:val="001669FC"/>
    <w:rsid w:val="001B73A7"/>
    <w:rsid w:val="00373081"/>
    <w:rsid w:val="003D67CB"/>
    <w:rsid w:val="004F43EB"/>
    <w:rsid w:val="005C5903"/>
    <w:rsid w:val="007055C2"/>
    <w:rsid w:val="00785557"/>
    <w:rsid w:val="007C7115"/>
    <w:rsid w:val="0084200F"/>
    <w:rsid w:val="00897D89"/>
    <w:rsid w:val="00A94EBB"/>
    <w:rsid w:val="00AC70B3"/>
    <w:rsid w:val="00AD0594"/>
    <w:rsid w:val="00AD4323"/>
    <w:rsid w:val="00C3104A"/>
    <w:rsid w:val="00C77EC1"/>
    <w:rsid w:val="00C86D44"/>
    <w:rsid w:val="00C968EC"/>
    <w:rsid w:val="00CB1EF9"/>
    <w:rsid w:val="00CE2896"/>
    <w:rsid w:val="00D529A2"/>
    <w:rsid w:val="00D753E3"/>
    <w:rsid w:val="00E66786"/>
    <w:rsid w:val="00F30B40"/>
    <w:rsid w:val="00F7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6D44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373081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C7115"/>
    <w:rPr>
      <w:rFonts w:cs="Times New Roman"/>
    </w:rPr>
  </w:style>
  <w:style w:type="paragraph" w:styleId="a4">
    <w:name w:val="Normal (Web)"/>
    <w:basedOn w:val="a"/>
    <w:uiPriority w:val="99"/>
    <w:unhideWhenUsed/>
    <w:rsid w:val="007C7115"/>
    <w:rPr>
      <w:sz w:val="24"/>
      <w:szCs w:val="24"/>
    </w:rPr>
  </w:style>
  <w:style w:type="paragraph" w:customStyle="1" w:styleId="ConsPlusNormal">
    <w:name w:val="ConsPlusNormal"/>
    <w:rsid w:val="00CB1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D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86D4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7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7397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АСС</cp:lastModifiedBy>
  <cp:revision>21</cp:revision>
  <cp:lastPrinted>2021-06-24T14:26:00Z</cp:lastPrinted>
  <dcterms:created xsi:type="dcterms:W3CDTF">2019-09-24T06:28:00Z</dcterms:created>
  <dcterms:modified xsi:type="dcterms:W3CDTF">2021-07-08T09:34:00Z</dcterms:modified>
</cp:coreProperties>
</file>